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484" w:rsidRDefault="00D35484">
      <w:pPr>
        <w:spacing w:after="0"/>
        <w:rPr>
          <w:rFonts w:ascii="Calibri" w:eastAsia="Calibri" w:hAnsi="Calibri" w:cs="Calibri"/>
        </w:rPr>
      </w:pPr>
      <w:r>
        <w:object w:dxaOrig="2449" w:dyaOrig="1194">
          <v:rect id="rectole0000000000" o:spid="_x0000_i1025" style="width:122.25pt;height:60pt" o:ole="" o:preferrelative="t" stroked="f">
            <v:imagedata r:id="rId4" o:title=""/>
          </v:rect>
          <o:OLEObject Type="Embed" ProgID="StaticMetafile" ShapeID="rectole0000000000" DrawAspect="Content" ObjectID="_1667402094" r:id="rId5"/>
        </w:object>
      </w:r>
    </w:p>
    <w:p w:rsidR="00D35484" w:rsidRDefault="00B2160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GUIA DE RETROALIMENTACIÓN INGLÉS</w:t>
      </w:r>
    </w:p>
    <w:p w:rsidR="00D35484" w:rsidRDefault="00B2160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SEMANA 23 AL 27 DE NOVIEMBRE</w:t>
      </w:r>
    </w:p>
    <w:p w:rsidR="00D35484" w:rsidRDefault="00B21608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OCTAVO  BASICO</w:t>
      </w:r>
    </w:p>
    <w:p w:rsidR="00D35484" w:rsidRDefault="00D35484">
      <w:pPr>
        <w:spacing w:after="0"/>
        <w:rPr>
          <w:rFonts w:ascii="Calibri" w:eastAsia="Calibri" w:hAnsi="Calibri" w:cs="Calibri"/>
        </w:rPr>
      </w:pPr>
    </w:p>
    <w:p w:rsidR="00D35484" w:rsidRDefault="00B21608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OBJETIVO: reforzar contenidos de la evaluación formativa</w:t>
      </w:r>
      <w:proofErr w:type="gramStart"/>
      <w:r>
        <w:rPr>
          <w:rFonts w:ascii="Calibri" w:eastAsia="Calibri" w:hAnsi="Calibri" w:cs="Calibri"/>
        </w:rPr>
        <w:t>:  preguntas</w:t>
      </w:r>
      <w:proofErr w:type="gramEnd"/>
      <w:r>
        <w:rPr>
          <w:rFonts w:ascii="Calibri" w:eastAsia="Calibri" w:hAnsi="Calibri" w:cs="Calibri"/>
        </w:rPr>
        <w:t xml:space="preserve"> en pasado simple</w:t>
      </w:r>
    </w:p>
    <w:p w:rsidR="00D35484" w:rsidRDefault="00D35484">
      <w:pPr>
        <w:spacing w:after="0"/>
        <w:rPr>
          <w:rFonts w:ascii="Calibri" w:eastAsia="Calibri" w:hAnsi="Calibri" w:cs="Calibri"/>
        </w:rPr>
      </w:pPr>
    </w:p>
    <w:p w:rsidR="00D35484" w:rsidRDefault="00B2160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UNIDAD</w:t>
      </w:r>
      <w:proofErr w:type="gramStart"/>
      <w:r>
        <w:rPr>
          <w:rFonts w:ascii="Calibri" w:eastAsia="Calibri" w:hAnsi="Calibri" w:cs="Calibri"/>
          <w:b/>
        </w:rPr>
        <w:t>:  ‘ENGLISH</w:t>
      </w:r>
      <w:proofErr w:type="gramEnd"/>
      <w:r>
        <w:rPr>
          <w:rFonts w:ascii="Calibri" w:eastAsia="Calibri" w:hAnsi="Calibri" w:cs="Calibri"/>
          <w:b/>
        </w:rPr>
        <w:t xml:space="preserve"> AND GEOMETRY’</w:t>
      </w:r>
    </w:p>
    <w:p w:rsidR="00D35484" w:rsidRDefault="00B21608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</w:rPr>
        <w:t>Actividad N°1</w:t>
      </w:r>
      <w:r>
        <w:rPr>
          <w:rFonts w:ascii="Arial" w:eastAsia="Arial" w:hAnsi="Arial" w:cs="Arial"/>
        </w:rPr>
        <w:t>: repasemos las preguntas de la evaluación formativa observando la siguiente cápsula educativa</w:t>
      </w:r>
    </w:p>
    <w:p w:rsidR="00D35484" w:rsidRDefault="00D35484">
      <w:pPr>
        <w:rPr>
          <w:rFonts w:ascii="Arial" w:eastAsia="Arial" w:hAnsi="Arial" w:cs="Arial"/>
        </w:rPr>
      </w:pPr>
      <w:hyperlink r:id="rId6">
        <w:r w:rsidR="00B21608">
          <w:rPr>
            <w:rFonts w:ascii="Arial" w:eastAsia="Arial" w:hAnsi="Arial" w:cs="Arial"/>
            <w:color w:val="0000FF"/>
            <w:u w:val="single"/>
          </w:rPr>
          <w:t>https://drive.google.com/file/d/1zDIcXUVvzcaFjHj4RMTtrinGEDcH</w:t>
        </w:r>
        <w:r w:rsidR="00B21608">
          <w:rPr>
            <w:rFonts w:ascii="Arial" w:eastAsia="Arial" w:hAnsi="Arial" w:cs="Arial"/>
            <w:color w:val="0000FF"/>
            <w:u w:val="single"/>
          </w:rPr>
          <w:t>kF6r/view?usp=sharing</w:t>
        </w:r>
      </w:hyperlink>
    </w:p>
    <w:p w:rsidR="00D35484" w:rsidRDefault="00B21608">
      <w:pPr>
        <w:rPr>
          <w:rFonts w:ascii="Arial" w:eastAsia="Arial" w:hAnsi="Arial" w:cs="Arial"/>
          <w:b/>
          <w:color w:val="FF0000"/>
          <w:sz w:val="20"/>
          <w:u w:val="single"/>
        </w:rPr>
      </w:pPr>
      <w:r>
        <w:rPr>
          <w:rFonts w:ascii="Arial" w:eastAsia="Arial" w:hAnsi="Arial" w:cs="Arial"/>
          <w:b/>
          <w:color w:val="FF0000"/>
          <w:sz w:val="20"/>
          <w:u w:val="single"/>
        </w:rPr>
        <w:t>PARA VER EL VIDEO QUE ESTÁ EN EL VÍNCULO, MANTENER PRESIONADA LA TECLA CONTROL DE TU TECLADO Y AL MISMO TIEMPO DAR UN CLICK CON EL MOUSE</w:t>
      </w:r>
    </w:p>
    <w:p w:rsidR="00D35484" w:rsidRDefault="00B216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>?</w:t>
      </w:r>
    </w:p>
    <w:p w:rsidR="00D35484" w:rsidRDefault="00B216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2.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Who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gave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homework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?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3.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Who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helped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Chuck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with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his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homework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?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4.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Chuck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thought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that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homework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was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...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5. Serena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thought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that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homework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was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...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6.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Where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did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Chuck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find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shapes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?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7.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Did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Chuck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find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all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shapes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?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8.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Did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teacher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give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another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homewrok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?</w:t>
      </w:r>
    </w:p>
    <w:p w:rsidR="00D35484" w:rsidRDefault="00B21608">
      <w:pPr>
        <w:spacing w:after="0"/>
        <w:rPr>
          <w:rFonts w:ascii="Arial" w:eastAsia="Arial" w:hAnsi="Arial" w:cs="Arial"/>
          <w:color w:val="202124"/>
          <w:spacing w:val="2"/>
          <w:shd w:val="clear" w:color="auto" w:fill="FFFFFF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>9. '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Stared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,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showed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,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smiled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' are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examples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for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...</w:t>
      </w:r>
      <w:proofErr w:type="gramEnd"/>
    </w:p>
    <w:p w:rsidR="00D35484" w:rsidRDefault="00B216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02124"/>
          <w:spacing w:val="2"/>
          <w:shd w:val="clear" w:color="auto" w:fill="FFFFFF"/>
        </w:rPr>
        <w:t>10. '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Thoug</w:t>
      </w:r>
      <w:r>
        <w:rPr>
          <w:rFonts w:ascii="Arial" w:eastAsia="Arial" w:hAnsi="Arial" w:cs="Arial"/>
          <w:color w:val="202124"/>
          <w:spacing w:val="2"/>
          <w:shd w:val="clear" w:color="auto" w:fill="FFFFFF"/>
        </w:rPr>
        <w:t>ht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,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was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,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got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' are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examples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for</w:t>
      </w:r>
      <w:proofErr w:type="spellEnd"/>
      <w:r>
        <w:rPr>
          <w:rFonts w:ascii="Arial" w:eastAsia="Arial" w:hAnsi="Arial" w:cs="Arial"/>
          <w:color w:val="202124"/>
          <w:spacing w:val="2"/>
          <w:shd w:val="clear" w:color="auto" w:fill="FFFFFF"/>
        </w:rPr>
        <w:t>...</w:t>
      </w: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B21608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RESPUESTAS CORTAS EN PASADO SIMPLE</w:t>
      </w: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  <w:r>
        <w:object w:dxaOrig="7718" w:dyaOrig="2736">
          <v:rect id="rectole0000000001" o:spid="_x0000_i1026" style="width:386.25pt;height:136.5pt" o:ole="" o:preferrelative="t" stroked="f">
            <v:imagedata r:id="rId7" o:title=""/>
          </v:rect>
          <o:OLEObject Type="Embed" ProgID="StaticMetafile" ShapeID="rectole0000000001" DrawAspect="Content" ObjectID="_1667402095" r:id="rId8"/>
        </w:object>
      </w: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jc w:val="center"/>
        <w:rPr>
          <w:rFonts w:ascii="Arial" w:eastAsia="Arial" w:hAnsi="Arial" w:cs="Arial"/>
          <w:b/>
        </w:rPr>
      </w:pPr>
      <w:r>
        <w:object w:dxaOrig="4795" w:dyaOrig="4795">
          <v:rect id="rectole0000000002" o:spid="_x0000_i1027" style="width:240pt;height:240pt" o:ole="" o:preferrelative="t" stroked="f">
            <v:imagedata r:id="rId9" o:title=""/>
          </v:rect>
          <o:OLEObject Type="Embed" ProgID="StaticMetafile" ShapeID="rectole0000000002" DrawAspect="Content" ObjectID="_1667402096" r:id="rId10"/>
        </w:object>
      </w:r>
    </w:p>
    <w:p w:rsidR="00D35484" w:rsidRDefault="00D35484">
      <w:pPr>
        <w:spacing w:line="240" w:lineRule="auto"/>
        <w:jc w:val="center"/>
        <w:rPr>
          <w:rFonts w:ascii="Arial" w:eastAsia="Arial" w:hAnsi="Arial" w:cs="Arial"/>
          <w:b/>
        </w:rPr>
      </w:pPr>
      <w:r>
        <w:object w:dxaOrig="6595" w:dyaOrig="5241">
          <v:rect id="rectole0000000003" o:spid="_x0000_i1028" style="width:330pt;height:261.75pt" o:ole="" o:preferrelative="t" stroked="f">
            <v:imagedata r:id="rId11" o:title=""/>
          </v:rect>
          <o:OLEObject Type="Embed" ProgID="StaticMetafile" ShapeID="rectole0000000003" DrawAspect="Content" ObjectID="_1667402097" r:id="rId12"/>
        </w:object>
      </w: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B21608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 2: escribe respuestas cortas de acuerdo a la tabla</w:t>
      </w: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  <w:r>
        <w:object w:dxaOrig="8640" w:dyaOrig="3484">
          <v:rect id="rectole0000000004" o:spid="_x0000_i1029" style="width:6in;height:174pt" o:ole="" o:preferrelative="t" stroked="f">
            <v:imagedata r:id="rId13" o:title=""/>
          </v:rect>
          <o:OLEObject Type="Embed" ProgID="StaticMetafile" ShapeID="rectole0000000004" DrawAspect="Content" ObjectID="_1667402098" r:id="rId14"/>
        </w:object>
      </w:r>
      <w:r>
        <w:object w:dxaOrig="8640" w:dyaOrig="2762">
          <v:rect id="rectole0000000005" o:spid="_x0000_i1030" style="width:6in;height:138pt" o:ole="" o:preferrelative="t" stroked="f">
            <v:imagedata r:id="rId15" o:title=""/>
          </v:rect>
          <o:OLEObject Type="Embed" ProgID="StaticMetafile" ShapeID="rectole0000000005" DrawAspect="Content" ObjectID="_1667402099" r:id="rId16"/>
        </w:object>
      </w: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line="240" w:lineRule="auto"/>
        <w:rPr>
          <w:rFonts w:ascii="Arial" w:eastAsia="Arial" w:hAnsi="Arial" w:cs="Arial"/>
          <w:b/>
        </w:rPr>
      </w:pPr>
    </w:p>
    <w:p w:rsidR="00D35484" w:rsidRDefault="00D35484">
      <w:pPr>
        <w:spacing w:after="0"/>
        <w:rPr>
          <w:rFonts w:ascii="Arial" w:eastAsia="Arial" w:hAnsi="Arial" w:cs="Arial"/>
          <w:b/>
        </w:rPr>
      </w:pPr>
    </w:p>
    <w:p w:rsidR="00D35484" w:rsidRDefault="00B216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ACTIVIDAD 3</w:t>
      </w:r>
      <w:proofErr w:type="gramStart"/>
      <w:r>
        <w:rPr>
          <w:rFonts w:ascii="Arial" w:eastAsia="Arial" w:hAnsi="Arial" w:cs="Arial"/>
        </w:rPr>
        <w:t>:  escribe</w:t>
      </w:r>
      <w:proofErr w:type="gramEnd"/>
      <w:r>
        <w:rPr>
          <w:rFonts w:ascii="Arial" w:eastAsia="Arial" w:hAnsi="Arial" w:cs="Arial"/>
        </w:rPr>
        <w:t xml:space="preserve"> WAS -WERE</w:t>
      </w: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B216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DICCIONARIO ONLINE</w:t>
      </w:r>
    </w:p>
    <w:p w:rsidR="00D35484" w:rsidRDefault="00D35484">
      <w:pPr>
        <w:spacing w:after="0"/>
        <w:rPr>
          <w:rFonts w:ascii="Arial" w:eastAsia="Arial" w:hAnsi="Arial" w:cs="Arial"/>
        </w:rPr>
      </w:pPr>
    </w:p>
    <w:p w:rsidR="00D35484" w:rsidRDefault="00D35484">
      <w:pPr>
        <w:spacing w:after="0"/>
        <w:rPr>
          <w:rFonts w:ascii="Arial" w:eastAsia="Arial" w:hAnsi="Arial" w:cs="Arial"/>
        </w:rPr>
      </w:pPr>
      <w:hyperlink r:id="rId17">
        <w:r w:rsidR="00B21608">
          <w:rPr>
            <w:rFonts w:ascii="Arial" w:eastAsia="Arial" w:hAnsi="Arial" w:cs="Arial"/>
            <w:color w:val="0000FF"/>
            <w:u w:val="single"/>
          </w:rPr>
          <w:t>WWW.WORDREFERENCE.COM</w:t>
        </w:r>
      </w:hyperlink>
      <w:r w:rsidR="00B21608">
        <w:rPr>
          <w:rFonts w:ascii="Arial" w:eastAsia="Arial" w:hAnsi="Arial" w:cs="Arial"/>
        </w:rPr>
        <w:t xml:space="preserve"> </w:t>
      </w:r>
    </w:p>
    <w:p w:rsidR="00D35484" w:rsidRDefault="00D35484">
      <w:pPr>
        <w:spacing w:after="0"/>
        <w:rPr>
          <w:rFonts w:ascii="Arial" w:eastAsia="Arial" w:hAnsi="Arial" w:cs="Arial"/>
          <w:b/>
        </w:rPr>
      </w:pPr>
    </w:p>
    <w:p w:rsidR="00D35484" w:rsidRDefault="00B21608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SOLUCIONARIO</w:t>
      </w:r>
    </w:p>
    <w:p w:rsidR="00D35484" w:rsidRDefault="00D35484">
      <w:pPr>
        <w:spacing w:after="0"/>
        <w:rPr>
          <w:rFonts w:ascii="Arial" w:eastAsia="Arial" w:hAnsi="Arial" w:cs="Arial"/>
          <w:b/>
        </w:rPr>
      </w:pPr>
    </w:p>
    <w:p w:rsidR="00D35484" w:rsidRDefault="00B21608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 2</w:t>
      </w:r>
    </w:p>
    <w:p w:rsidR="00D35484" w:rsidRDefault="00D35484">
      <w:pPr>
        <w:spacing w:after="0"/>
        <w:rPr>
          <w:rFonts w:ascii="Arial" w:eastAsia="Arial" w:hAnsi="Arial" w:cs="Arial"/>
          <w:b/>
        </w:rPr>
      </w:pPr>
      <w:r>
        <w:object w:dxaOrig="8150" w:dyaOrig="3240">
          <v:rect id="rectole0000000006" o:spid="_x0000_i1031" style="width:407.25pt;height:162pt" o:ole="" o:preferrelative="t" stroked="f">
            <v:imagedata r:id="rId18" o:title=""/>
          </v:rect>
          <o:OLEObject Type="Embed" ProgID="StaticMetafile" ShapeID="rectole0000000006" DrawAspect="Content" ObjectID="_1667402100" r:id="rId19"/>
        </w:object>
      </w:r>
    </w:p>
    <w:p w:rsidR="00D35484" w:rsidRDefault="00D35484">
      <w:pPr>
        <w:rPr>
          <w:rFonts w:ascii="Calibri" w:eastAsia="Calibri" w:hAnsi="Calibri" w:cs="Calibri"/>
        </w:rPr>
      </w:pPr>
      <w:r>
        <w:object w:dxaOrig="4049" w:dyaOrig="1012">
          <v:rect id="rectole0000000007" o:spid="_x0000_i1032" style="width:202.5pt;height:50.25pt" o:ole="" o:preferrelative="t" stroked="f">
            <v:imagedata r:id="rId20" o:title=""/>
          </v:rect>
          <o:OLEObject Type="Embed" ProgID="StaticMetafile" ShapeID="rectole0000000007" DrawAspect="Content" ObjectID="_1667402101" r:id="rId21"/>
        </w:object>
      </w:r>
    </w:p>
    <w:p w:rsidR="00D35484" w:rsidRDefault="00D35484">
      <w:pPr>
        <w:rPr>
          <w:rFonts w:ascii="Calibri" w:eastAsia="Calibri" w:hAnsi="Calibri" w:cs="Calibri"/>
        </w:rPr>
      </w:pPr>
    </w:p>
    <w:sectPr w:rsidR="00D354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35484"/>
    <w:rsid w:val="00B21608"/>
    <w:rsid w:val="00D3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 ?><Relationships xmlns="http://schemas.openxmlformats.org/package/2006/relationships"><Relationship Id="rId8" Target="embeddings/oleObject2.bin" Type="http://schemas.openxmlformats.org/officeDocument/2006/relationships/oleObject"/><Relationship Id="rId13" Target="media/image5.jpeg" Type="http://schemas.openxmlformats.org/officeDocument/2006/relationships/image"/><Relationship Id="rId18" Target="media/image7.jpeg" Type="http://schemas.openxmlformats.org/officeDocument/2006/relationships/image"/><Relationship Id="rId3" Target="webSettings.xml" Type="http://schemas.openxmlformats.org/officeDocument/2006/relationships/webSettings"/><Relationship Id="rId21" Target="embeddings/oleObject8.bin" Type="http://schemas.openxmlformats.org/officeDocument/2006/relationships/oleObject"/><Relationship Id="rId7" Target="media/image2.jpeg" Type="http://schemas.openxmlformats.org/officeDocument/2006/relationships/image"/><Relationship Id="rId12" Target="embeddings/oleObject4.bin" Type="http://schemas.openxmlformats.org/officeDocument/2006/relationships/oleObject"/><Relationship Id="rId17" Target="http://www.wordreference.com/" TargetMode="External" Type="http://schemas.openxmlformats.org/officeDocument/2006/relationships/hyperlink"/><Relationship Id="rId2" Target="settings.xml" Type="http://schemas.openxmlformats.org/officeDocument/2006/relationships/settings"/><Relationship Id="rId16" Target="embeddings/oleObject6.bin" Type="http://schemas.openxmlformats.org/officeDocument/2006/relationships/oleObject"/><Relationship Id="rId20" Target="media/image8.png" Type="http://schemas.openxmlformats.org/officeDocument/2006/relationships/image"/><Relationship Id="rId1" Target="styles.xml" Type="http://schemas.openxmlformats.org/officeDocument/2006/relationships/styles"/><Relationship Id="rId6" Target="https://drive.google.com/file/d/1zDIcXUVvzcaFjHj4RMTtrinGEDcHkF6r/view?usp=sharing" TargetMode="External" Type="http://schemas.openxmlformats.org/officeDocument/2006/relationships/hyperlink"/><Relationship Id="rId11" Target="media/image4.png" Type="http://schemas.openxmlformats.org/officeDocument/2006/relationships/image"/><Relationship Id="rId5" Target="embeddings/oleObject1.bin" Type="http://schemas.openxmlformats.org/officeDocument/2006/relationships/oleObject"/><Relationship Id="rId15" Target="media/image6.jpeg" Type="http://schemas.openxmlformats.org/officeDocument/2006/relationships/image"/><Relationship Id="rId23" Target="theme/theme1.xml" Type="http://schemas.openxmlformats.org/officeDocument/2006/relationships/theme"/><Relationship Id="rId10" Target="embeddings/oleObject3.bin" Type="http://schemas.openxmlformats.org/officeDocument/2006/relationships/oleObject"/><Relationship Id="rId19" Target="embeddings/oleObject7.bin" Type="http://schemas.openxmlformats.org/officeDocument/2006/relationships/oleObject"/><Relationship Id="rId4" Target="media/image1.png" Type="http://schemas.openxmlformats.org/officeDocument/2006/relationships/image"/><Relationship Id="rId9" Target="media/image3.jpeg" Type="http://schemas.openxmlformats.org/officeDocument/2006/relationships/image"/><Relationship Id="rId14" Target="embeddings/oleObject5.bin" Type="http://schemas.openxmlformats.org/officeDocument/2006/relationships/oleObject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2020-11-20T21:28:00Z</dcterms:created>
  <dcterms:modified xsi:type="dcterms:W3CDTF">2020-11-20T21:28:00Z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1206257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