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00C" w:rsidRDefault="00FE7AC2">
      <w:pPr>
        <w:pStyle w:val="normal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SEMANA DEL 09 AL 13 DE NOVIEMBRE</w:t>
      </w:r>
    </w:p>
    <w:p w:rsidR="00D3700C" w:rsidRDefault="00FE7AC2">
      <w:pPr>
        <w:pStyle w:val="normal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LENGUAJE Y COMUNICACIÓN </w:t>
      </w:r>
    </w:p>
    <w:p w:rsidR="00D3700C" w:rsidRDefault="00FE7AC2">
      <w:pPr>
        <w:pStyle w:val="normal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6º A - 6º B</w:t>
      </w:r>
    </w:p>
    <w:p w:rsidR="00D3700C" w:rsidRDefault="00D3700C">
      <w:pPr>
        <w:pStyle w:val="normal0"/>
        <w:jc w:val="center"/>
        <w:rPr>
          <w:b/>
          <w:sz w:val="26"/>
          <w:szCs w:val="26"/>
        </w:rPr>
      </w:pPr>
    </w:p>
    <w:p w:rsidR="00D3700C" w:rsidRDefault="00FE7AC2">
      <w:pPr>
        <w:pStyle w:val="normal0"/>
        <w:rPr>
          <w:b/>
          <w:sz w:val="26"/>
          <w:szCs w:val="26"/>
        </w:rPr>
      </w:pPr>
      <w:r>
        <w:rPr>
          <w:sz w:val="26"/>
          <w:szCs w:val="26"/>
        </w:rPr>
        <w:t>Lee atentamente el siguiente texto, subrayando lo relevante para el estudio</w:t>
      </w:r>
      <w:r>
        <w:rPr>
          <w:b/>
          <w:sz w:val="26"/>
          <w:szCs w:val="26"/>
        </w:rPr>
        <w:t xml:space="preserve">. </w:t>
      </w:r>
      <w:r>
        <w:rPr>
          <w:noProof/>
          <w:lang w:val="es-CL"/>
        </w:rPr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-209549</wp:posOffset>
            </wp:positionH>
            <wp:positionV relativeFrom="paragraph">
              <wp:posOffset>590550</wp:posOffset>
            </wp:positionV>
            <wp:extent cx="6764135" cy="7259300"/>
            <wp:effectExtent l="0" t="0" r="0" b="0"/>
            <wp:wrapTopAndBottom distT="114300" distB="11430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4135" cy="7259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3700C" w:rsidRDefault="00D3700C">
      <w:pPr>
        <w:pStyle w:val="normal0"/>
        <w:rPr>
          <w:b/>
          <w:sz w:val="26"/>
          <w:szCs w:val="26"/>
        </w:rPr>
      </w:pPr>
    </w:p>
    <w:p w:rsidR="00D3700C" w:rsidRDefault="00FE7AC2">
      <w:pPr>
        <w:pStyle w:val="normal0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lastRenderedPageBreak/>
        <w:t>PLANIFICACIÓN PARA LA SEMANA</w:t>
      </w:r>
    </w:p>
    <w:p w:rsidR="00D3700C" w:rsidRDefault="00D3700C">
      <w:pPr>
        <w:pStyle w:val="normal0"/>
        <w:jc w:val="center"/>
        <w:rPr>
          <w:b/>
          <w:sz w:val="26"/>
          <w:szCs w:val="26"/>
        </w:rPr>
      </w:pPr>
    </w:p>
    <w:p w:rsidR="00D3700C" w:rsidRDefault="00FE7AC2">
      <w:pPr>
        <w:pStyle w:val="normal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Objetivos priorizados:</w:t>
      </w:r>
      <w:r>
        <w:rPr>
          <w:rFonts w:ascii="Times New Roman" w:eastAsia="Times New Roman" w:hAnsi="Times New Roman" w:cs="Times New Roman"/>
          <w:color w:val="5656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  </w:t>
      </w:r>
      <w:r>
        <w:rPr>
          <w:rFonts w:ascii="Calibri" w:eastAsia="Calibri" w:hAnsi="Calibri" w:cs="Calibri"/>
          <w:b/>
          <w:color w:val="565659"/>
        </w:rPr>
        <w:t>Escribir artículos informativos para comunicar información sobre un tema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29"/>
      </w:tblGrid>
      <w:tr w:rsidR="00D3700C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700C" w:rsidRDefault="00FE7AC2">
            <w:pPr>
              <w:pStyle w:val="normal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Clase N°1: Objetivo:  </w:t>
            </w:r>
            <w:r>
              <w:rPr>
                <w:rFonts w:ascii="Calibri" w:eastAsia="Calibri" w:hAnsi="Calibri" w:cs="Calibri"/>
                <w:b/>
              </w:rPr>
              <w:t>Escribir un artículo informativo organizando su estructura.</w:t>
            </w:r>
          </w:p>
          <w:p w:rsidR="00D3700C" w:rsidRDefault="00D3700C">
            <w:pPr>
              <w:pStyle w:val="normal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3700C" w:rsidRDefault="00FE7AC2">
            <w:pPr>
              <w:pStyle w:val="normal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Actividad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Observa el esquema sobre el artículo informativo, sus características y estructura.</w:t>
            </w:r>
          </w:p>
          <w:p w:rsidR="00D3700C" w:rsidRDefault="00D3700C">
            <w:pPr>
              <w:pStyle w:val="normal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3700C" w:rsidRDefault="00FE7AC2">
            <w:pPr>
              <w:pStyle w:val="normal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Elige un tema para escribir un artículo informativo, puede ser sobre un animal, un deporte o comida. </w:t>
            </w:r>
          </w:p>
          <w:p w:rsidR="00D3700C" w:rsidRDefault="00FE7AC2">
            <w:pPr>
              <w:pStyle w:val="normal0"/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Recuerda que debes respetar su estructura: Introducción-desarrollo y cierre o conclusión.</w:t>
            </w:r>
          </w:p>
        </w:tc>
      </w:tr>
      <w:tr w:rsidR="00D3700C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700C" w:rsidRDefault="00FE7AC2">
            <w:pPr>
              <w:pStyle w:val="normal0"/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Clase N°2: Objetivo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:Organizar el texto informativo según su es</w:t>
            </w:r>
            <w:r>
              <w:rPr>
                <w:rFonts w:ascii="Calibri" w:eastAsia="Calibri" w:hAnsi="Calibri" w:cs="Calibri"/>
                <w:b/>
              </w:rPr>
              <w:t>tructura: Introducción-desarrollo y cierre.</w:t>
            </w:r>
          </w:p>
          <w:p w:rsidR="00D3700C" w:rsidRDefault="00D3700C">
            <w:pPr>
              <w:pStyle w:val="normal0"/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</w:p>
          <w:p w:rsidR="00D3700C" w:rsidRDefault="00FE7AC2">
            <w:pPr>
              <w:pStyle w:val="normal0"/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Actividad: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>Organiza tu texto en base a la estructura del artículo informativo, en al menos tres párrafos (continuación)</w:t>
            </w:r>
          </w:p>
        </w:tc>
      </w:tr>
      <w:tr w:rsidR="00D3700C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700C" w:rsidRDefault="00FE7AC2">
            <w:pPr>
              <w:pStyle w:val="normal0"/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Clase N°3: Objetivo: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Incorporar bibliografía a un texto informativo escrito</w:t>
            </w:r>
          </w:p>
          <w:p w:rsidR="00D3700C" w:rsidRDefault="00D3700C">
            <w:pPr>
              <w:pStyle w:val="normal0"/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</w:p>
          <w:p w:rsidR="00D3700C" w:rsidRDefault="00FE7AC2">
            <w:pPr>
              <w:pStyle w:val="normal0"/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Actividad: Continuación de trabajo, clase anterior.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Incorporan la bibliografía a su texto informativo (de dónde obtuviste la información, página web, nombre del libro, enciclopedia, etc).</w:t>
            </w:r>
          </w:p>
          <w:p w:rsidR="00D3700C" w:rsidRDefault="00D3700C">
            <w:pPr>
              <w:pStyle w:val="normal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700C" w:rsidRDefault="00FE7AC2">
            <w:pPr>
              <w:pStyle w:val="normal0"/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Término  y envío del trabajo escrito a la profesora correspondiente</w:t>
            </w:r>
            <w:r>
              <w:rPr>
                <w:rFonts w:ascii="Calibri" w:eastAsia="Calibri" w:hAnsi="Calibri" w:cs="Calibri"/>
                <w:b/>
              </w:rPr>
              <w:t>.</w:t>
            </w:r>
          </w:p>
          <w:p w:rsidR="00D3700C" w:rsidRDefault="00D3700C">
            <w:pPr>
              <w:pStyle w:val="normal0"/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</w:p>
          <w:p w:rsidR="00D3700C" w:rsidRDefault="00D3700C">
            <w:pPr>
              <w:pStyle w:val="normal0"/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</w:p>
          <w:p w:rsidR="00D3700C" w:rsidRDefault="00FE7AC2">
            <w:pPr>
              <w:pStyle w:val="normal0"/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Francesca Flores.  </w:t>
            </w:r>
            <w:hyperlink r:id="rId7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francesca.flores@laprovidenciarecoleta.cl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   +5691867004</w:t>
            </w:r>
          </w:p>
          <w:p w:rsidR="00D3700C" w:rsidRDefault="00FE7AC2">
            <w:pPr>
              <w:pStyle w:val="normal0"/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Jennifer Barraza.  </w:t>
            </w:r>
            <w:hyperlink r:id="rId8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jennifer.barraza@laprovidenciarecoleta.cl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  +56933366165</w:t>
            </w:r>
          </w:p>
          <w:p w:rsidR="00D3700C" w:rsidRDefault="00D3700C">
            <w:pPr>
              <w:pStyle w:val="normal0"/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</w:p>
          <w:p w:rsidR="00D3700C" w:rsidRDefault="00FE7AC2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highlight w:val="yellow"/>
              </w:rPr>
            </w:pPr>
            <w:r>
              <w:rPr>
                <w:rFonts w:ascii="Calibri" w:eastAsia="Calibri" w:hAnsi="Calibri" w:cs="Calibri"/>
                <w:b/>
                <w:highlight w:val="yellow"/>
              </w:rPr>
              <w:t>ESTE TRABAJO SERÁ CONSIDERADO EN LA PRUEBA SUMATIVA</w:t>
            </w:r>
          </w:p>
          <w:p w:rsidR="00D3700C" w:rsidRDefault="00FE7AC2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highlight w:val="yellow"/>
              </w:rPr>
            </w:pPr>
            <w:r>
              <w:rPr>
                <w:rFonts w:ascii="Calibri" w:eastAsia="Calibri" w:hAnsi="Calibri" w:cs="Calibri"/>
                <w:b/>
                <w:highlight w:val="yellow"/>
              </w:rPr>
              <w:t xml:space="preserve"> </w:t>
            </w:r>
          </w:p>
        </w:tc>
      </w:tr>
    </w:tbl>
    <w:p w:rsidR="00D3700C" w:rsidRDefault="00D3700C">
      <w:pPr>
        <w:pStyle w:val="normal0"/>
        <w:rPr>
          <w:b/>
          <w:sz w:val="26"/>
          <w:szCs w:val="26"/>
        </w:rPr>
      </w:pPr>
    </w:p>
    <w:p w:rsidR="00D3700C" w:rsidRDefault="00FE7AC2">
      <w:pPr>
        <w:pStyle w:val="normal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PUBLICACIÓN DE FECHAS IMPORTANTES </w:t>
      </w:r>
    </w:p>
    <w:p w:rsidR="00D3700C" w:rsidRDefault="00D3700C">
      <w:pPr>
        <w:pStyle w:val="normal0"/>
        <w:jc w:val="center"/>
        <w:rPr>
          <w:b/>
          <w:sz w:val="26"/>
          <w:szCs w:val="26"/>
        </w:rPr>
      </w:pPr>
    </w:p>
    <w:p w:rsidR="00D3700C" w:rsidRDefault="00D3700C">
      <w:pPr>
        <w:pStyle w:val="normal0"/>
        <w:jc w:val="center"/>
        <w:rPr>
          <w:b/>
          <w:sz w:val="26"/>
          <w:szCs w:val="26"/>
        </w:rPr>
      </w:pPr>
    </w:p>
    <w:tbl>
      <w:tblPr>
        <w:tblStyle w:val="a0"/>
        <w:tblW w:w="9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180"/>
        <w:gridCol w:w="5820"/>
      </w:tblGrid>
      <w:tr w:rsidR="00D3700C">
        <w:trPr>
          <w:jc w:val="center"/>
        </w:trPr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700C" w:rsidRDefault="00FE7AC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 al 13 de noviembre</w:t>
            </w:r>
          </w:p>
        </w:tc>
        <w:tc>
          <w:tcPr>
            <w:tcW w:w="5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700C" w:rsidRDefault="00FE7AC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Creación artículo informativo </w:t>
            </w:r>
          </w:p>
        </w:tc>
      </w:tr>
      <w:tr w:rsidR="00D3700C">
        <w:trPr>
          <w:jc w:val="center"/>
        </w:trPr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700C" w:rsidRDefault="00FE7AC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  <w:highlight w:val="yellow"/>
              </w:rPr>
              <w:t>16 al 20 de noviembre</w:t>
            </w:r>
          </w:p>
        </w:tc>
        <w:tc>
          <w:tcPr>
            <w:tcW w:w="5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700C" w:rsidRDefault="00FE7AC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  <w:highlight w:val="yellow"/>
              </w:rPr>
              <w:t xml:space="preserve">Evaluación formativa texto no literario. </w:t>
            </w:r>
          </w:p>
        </w:tc>
      </w:tr>
      <w:tr w:rsidR="00D3700C">
        <w:trPr>
          <w:jc w:val="center"/>
        </w:trPr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700C" w:rsidRDefault="00FE7AC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 al 27 de noviembre</w:t>
            </w:r>
          </w:p>
        </w:tc>
        <w:tc>
          <w:tcPr>
            <w:tcW w:w="5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700C" w:rsidRDefault="00FE7AC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Retroalimentación de la escritura del artículo informativo y la evaluación formativa.  </w:t>
            </w:r>
          </w:p>
        </w:tc>
      </w:tr>
      <w:tr w:rsidR="00D3700C">
        <w:trPr>
          <w:jc w:val="center"/>
        </w:trPr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700C" w:rsidRDefault="00FE7AC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  <w:highlight w:val="yellow"/>
              </w:rPr>
              <w:t xml:space="preserve">30 al 04 de diciembre </w:t>
            </w:r>
          </w:p>
        </w:tc>
        <w:tc>
          <w:tcPr>
            <w:tcW w:w="5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700C" w:rsidRDefault="00FE7AC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  <w:highlight w:val="yellow"/>
              </w:rPr>
              <w:t xml:space="preserve">Evaluación SUMATIVA  textos no literarios. </w:t>
            </w:r>
          </w:p>
        </w:tc>
      </w:tr>
    </w:tbl>
    <w:p w:rsidR="00D3700C" w:rsidRDefault="00D3700C">
      <w:pPr>
        <w:pStyle w:val="normal0"/>
        <w:rPr>
          <w:b/>
          <w:sz w:val="26"/>
          <w:szCs w:val="26"/>
        </w:rPr>
      </w:pPr>
    </w:p>
    <w:sectPr w:rsidR="00D3700C" w:rsidSect="00D3700C">
      <w:head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00C" w:rsidRDefault="00D3700C" w:rsidP="00D3700C">
      <w:pPr>
        <w:spacing w:line="240" w:lineRule="auto"/>
      </w:pPr>
      <w:r>
        <w:separator/>
      </w:r>
    </w:p>
  </w:endnote>
  <w:endnote w:type="continuationSeparator" w:id="1">
    <w:p w:rsidR="00D3700C" w:rsidRDefault="00D3700C" w:rsidP="00D3700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00C" w:rsidRDefault="00D3700C" w:rsidP="00D3700C">
      <w:pPr>
        <w:spacing w:line="240" w:lineRule="auto"/>
      </w:pPr>
      <w:r>
        <w:separator/>
      </w:r>
    </w:p>
  </w:footnote>
  <w:footnote w:type="continuationSeparator" w:id="1">
    <w:p w:rsidR="00D3700C" w:rsidRDefault="00D3700C" w:rsidP="00D3700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00C" w:rsidRDefault="00FE7AC2">
    <w:pPr>
      <w:pStyle w:val="normal0"/>
      <w:spacing w:after="160" w:line="259" w:lineRule="auto"/>
    </w:pPr>
    <w:r>
      <w:rPr>
        <w:noProof/>
        <w:lang w:val="es-CL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-800099</wp:posOffset>
          </wp:positionH>
          <wp:positionV relativeFrom="paragraph">
            <wp:posOffset>-361949</wp:posOffset>
          </wp:positionV>
          <wp:extent cx="2228850" cy="742950"/>
          <wp:effectExtent l="0" t="0" r="0" b="0"/>
          <wp:wrapTopAndBottom distT="0" distB="0"/>
          <wp:docPr id="1" name="image1.png" descr="https://lh3.googleusercontent.com/1lM-cccD4Gnqx3II_3XoS_1tN8tOt_VnzQ4zdCUe8GwW6zCeFuPTIi9orFekwxSJuBJr5dYxzZB__ZvqimUZCSduxBUelX-K68wcG9FjO3PT1ILrIxP4cq26HXPhWFA5OEFxlR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3.googleusercontent.com/1lM-cccD4Gnqx3II_3XoS_1tN8tOt_VnzQ4zdCUe8GwW6zCeFuPTIi9orFekwxSJuBJr5dYxzZB__ZvqimUZCSduxBUelX-K68wcG9FjO3PT1ILrIxP4cq26HXPhWFA5OEFxlR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885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700C"/>
    <w:rsid w:val="00D3700C"/>
    <w:rsid w:val="00FE7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D3700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D3700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D3700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D3700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D3700C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D3700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D3700C"/>
  </w:style>
  <w:style w:type="table" w:customStyle="1" w:styleId="TableNormal">
    <w:name w:val="Table Normal"/>
    <w:rsid w:val="00D3700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D3700C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D3700C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D370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D370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ifer.barraza@laprovidenciarecoleta.c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rancesca.flores@laprovidenciarecoleta.c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jennifer barraza</cp:lastModifiedBy>
  <cp:revision>2</cp:revision>
  <dcterms:created xsi:type="dcterms:W3CDTF">2020-11-03T23:24:00Z</dcterms:created>
  <dcterms:modified xsi:type="dcterms:W3CDTF">2020-11-03T23:24:00Z</dcterms:modified>
</cp:coreProperties>
</file>