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E7" w:rsidRDefault="002D21F9">
      <w:r>
        <w:rPr>
          <w:noProof/>
          <w:lang w:eastAsia="es-CL"/>
        </w:rPr>
        <w:drawing>
          <wp:inline distT="0" distB="0" distL="0" distR="0" wp14:anchorId="746999A1">
            <wp:extent cx="1762125" cy="615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7A15" w:rsidRPr="000A6759" w:rsidRDefault="00167A15" w:rsidP="000A6759">
      <w:pPr>
        <w:pStyle w:val="Sinespaciado"/>
        <w:jc w:val="center"/>
        <w:rPr>
          <w:b/>
          <w:u w:val="single"/>
        </w:rPr>
      </w:pPr>
      <w:r w:rsidRPr="000A6759">
        <w:rPr>
          <w:b/>
          <w:u w:val="single"/>
        </w:rPr>
        <w:t>TEMARIO EVALUACIÓN FORMATIVA</w:t>
      </w:r>
    </w:p>
    <w:p w:rsidR="00167A15" w:rsidRPr="000A6759" w:rsidRDefault="00167A15" w:rsidP="000A6759">
      <w:pPr>
        <w:pStyle w:val="Sinespaciado"/>
        <w:jc w:val="center"/>
        <w:rPr>
          <w:b/>
          <w:u w:val="single"/>
        </w:rPr>
      </w:pPr>
      <w:r w:rsidRPr="000A6759">
        <w:rPr>
          <w:b/>
          <w:u w:val="single"/>
        </w:rPr>
        <w:t>HISTORIA, GEOGRAFÍA Y CIENCIAS SOCIALES</w:t>
      </w:r>
    </w:p>
    <w:p w:rsidR="00167A15" w:rsidRDefault="00167A15" w:rsidP="000A6759">
      <w:pPr>
        <w:pStyle w:val="Sinespaciado"/>
        <w:jc w:val="center"/>
        <w:rPr>
          <w:b/>
          <w:u w:val="single"/>
        </w:rPr>
      </w:pPr>
      <w:r w:rsidRPr="000A6759">
        <w:rPr>
          <w:b/>
          <w:u w:val="single"/>
        </w:rPr>
        <w:t>OCTUBRE, 2020</w:t>
      </w:r>
    </w:p>
    <w:p w:rsidR="000A6759" w:rsidRDefault="000A6759" w:rsidP="000A6759">
      <w:pPr>
        <w:pStyle w:val="Sinespaciado"/>
        <w:rPr>
          <w:b/>
          <w:u w:val="single"/>
        </w:rPr>
      </w:pPr>
    </w:p>
    <w:tbl>
      <w:tblPr>
        <w:tblStyle w:val="Tablaconcuadrcula"/>
        <w:tblW w:w="9559" w:type="dxa"/>
        <w:tblInd w:w="360" w:type="dxa"/>
        <w:tblLook w:val="04A0" w:firstRow="1" w:lastRow="0" w:firstColumn="1" w:lastColumn="0" w:noHBand="0" w:noVBand="1"/>
      </w:tblPr>
      <w:tblGrid>
        <w:gridCol w:w="2588"/>
        <w:gridCol w:w="2935"/>
        <w:gridCol w:w="4036"/>
      </w:tblGrid>
      <w:tr w:rsidR="000A6759" w:rsidRPr="00FB20E1" w:rsidTr="001E01AD">
        <w:trPr>
          <w:trHeight w:val="214"/>
        </w:trPr>
        <w:tc>
          <w:tcPr>
            <w:tcW w:w="2588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0A6759" w:rsidTr="001E01AD">
        <w:trPr>
          <w:trHeight w:val="3453"/>
        </w:trPr>
        <w:tc>
          <w:tcPr>
            <w:tcW w:w="2588" w:type="dxa"/>
          </w:tcPr>
          <w:p w:rsidR="00C019D7" w:rsidRDefault="00C019D7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A6759" w:rsidRDefault="009811FC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</w:t>
            </w:r>
            <w:r w:rsidR="000A6759" w:rsidRPr="00CB27DE">
              <w:rPr>
                <w:rFonts w:cstheme="minorHAnsi"/>
                <w:szCs w:val="24"/>
              </w:rPr>
              <w:t xml:space="preserve">Historia, Geografía y ciencias </w:t>
            </w:r>
          </w:p>
          <w:p w:rsidR="009811FC" w:rsidRPr="00CB27DE" w:rsidRDefault="009811FC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-Orientación</w:t>
            </w:r>
          </w:p>
        </w:tc>
        <w:tc>
          <w:tcPr>
            <w:tcW w:w="2935" w:type="dxa"/>
          </w:tcPr>
          <w:p w:rsidR="00C019D7" w:rsidRDefault="00C019D7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</w:p>
          <w:p w:rsidR="000A6759" w:rsidRPr="00C019D7" w:rsidRDefault="009811FC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C019D7">
              <w:rPr>
                <w:rFonts w:cstheme="minorHAnsi"/>
                <w:b/>
                <w:szCs w:val="24"/>
                <w:u w:val="single"/>
              </w:rPr>
              <w:t xml:space="preserve">Tema central: La colonia en Chile. </w:t>
            </w:r>
          </w:p>
          <w:p w:rsidR="000A6759" w:rsidRPr="00C3581D" w:rsidRDefault="009811FC" w:rsidP="009811FC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Cs w:val="24"/>
                <w:highlight w:val="yellow"/>
              </w:rPr>
            </w:pPr>
            <w:r w:rsidRPr="00C3581D">
              <w:rPr>
                <w:rFonts w:cstheme="minorHAnsi"/>
                <w:szCs w:val="24"/>
                <w:highlight w:val="yellow"/>
              </w:rPr>
              <w:t xml:space="preserve">Estructura social en Chile durante la colonia. </w:t>
            </w:r>
          </w:p>
          <w:p w:rsidR="0006712A" w:rsidRDefault="0006712A" w:rsidP="0006712A">
            <w:pPr>
              <w:pStyle w:val="Prrafodelista"/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6712A" w:rsidRDefault="0006712A" w:rsidP="0006712A">
            <w:pPr>
              <w:pStyle w:val="Prrafodelista"/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6712A" w:rsidRDefault="0006712A" w:rsidP="0006712A">
            <w:pPr>
              <w:pStyle w:val="Prrafodelista"/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9811FC" w:rsidRPr="00C3581D" w:rsidRDefault="009811FC" w:rsidP="009811FC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Cs w:val="24"/>
                <w:highlight w:val="green"/>
              </w:rPr>
            </w:pPr>
            <w:r w:rsidRPr="00C3581D">
              <w:rPr>
                <w:rFonts w:cstheme="minorHAnsi"/>
                <w:szCs w:val="24"/>
                <w:highlight w:val="green"/>
              </w:rPr>
              <w:t>Los Oficios durante la colonia</w:t>
            </w:r>
          </w:p>
          <w:p w:rsidR="0006712A" w:rsidRDefault="0006712A" w:rsidP="0006712A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6712A" w:rsidRDefault="0006712A" w:rsidP="0006712A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C3581D" w:rsidRPr="0006712A" w:rsidRDefault="00C3581D" w:rsidP="0006712A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9811FC" w:rsidRPr="00C3581D" w:rsidRDefault="009811FC" w:rsidP="009811FC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Cs w:val="24"/>
                <w:highlight w:val="cyan"/>
              </w:rPr>
            </w:pPr>
            <w:r w:rsidRPr="00C3581D">
              <w:rPr>
                <w:rFonts w:cstheme="minorHAnsi"/>
                <w:szCs w:val="24"/>
                <w:highlight w:val="cyan"/>
              </w:rPr>
              <w:t>Arte en la época colonial</w:t>
            </w:r>
            <w:r w:rsidR="0006712A" w:rsidRPr="00C3581D">
              <w:rPr>
                <w:rFonts w:cstheme="minorHAnsi"/>
                <w:szCs w:val="24"/>
                <w:highlight w:val="cyan"/>
              </w:rPr>
              <w:t>.</w:t>
            </w:r>
          </w:p>
          <w:p w:rsidR="0006712A" w:rsidRPr="0006712A" w:rsidRDefault="0006712A" w:rsidP="0006712A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9811FC" w:rsidRPr="00F14870" w:rsidRDefault="00C019D7" w:rsidP="009811FC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Cs w:val="24"/>
                <w:highlight w:val="magenta"/>
              </w:rPr>
            </w:pPr>
            <w:r w:rsidRPr="00F14870">
              <w:rPr>
                <w:rFonts w:cstheme="minorHAnsi"/>
                <w:szCs w:val="24"/>
                <w:highlight w:val="magenta"/>
              </w:rPr>
              <w:t xml:space="preserve">Formas de trabajo y evangelización durante la colonia. </w:t>
            </w:r>
          </w:p>
          <w:p w:rsidR="000A6759" w:rsidRPr="009811FC" w:rsidRDefault="000A6759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A6759" w:rsidRPr="009811FC" w:rsidRDefault="000A6759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A6759" w:rsidRPr="009811FC" w:rsidRDefault="000A6759" w:rsidP="009811FC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4036" w:type="dxa"/>
          </w:tcPr>
          <w:p w:rsidR="00C019D7" w:rsidRDefault="00C019D7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6712A" w:rsidRDefault="0006712A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6712A" w:rsidRDefault="0006712A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A6759" w:rsidRPr="00C3581D" w:rsidRDefault="000A6759" w:rsidP="00A02BC5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Cs w:val="24"/>
                <w:highlight w:val="yellow"/>
              </w:rPr>
            </w:pPr>
            <w:r w:rsidRPr="00C3581D">
              <w:rPr>
                <w:rFonts w:cstheme="minorHAnsi"/>
                <w:szCs w:val="24"/>
                <w:highlight w:val="yellow"/>
              </w:rPr>
              <w:t xml:space="preserve">Distingue las </w:t>
            </w:r>
            <w:r w:rsidR="0086786E" w:rsidRPr="00C3581D">
              <w:rPr>
                <w:rFonts w:cstheme="minorHAnsi"/>
                <w:szCs w:val="24"/>
                <w:highlight w:val="yellow"/>
              </w:rPr>
              <w:t xml:space="preserve">principales clases sociales que existieron durante la colonia, a través de preguntas asociadas y observación de pirámide colonial. </w:t>
            </w:r>
          </w:p>
          <w:p w:rsidR="000A6759" w:rsidRPr="009811FC" w:rsidRDefault="000A6759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A6759" w:rsidRPr="00E40860" w:rsidRDefault="00E40860" w:rsidP="00E40860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C3581D">
              <w:rPr>
                <w:rFonts w:cstheme="minorHAnsi"/>
                <w:szCs w:val="24"/>
                <w:highlight w:val="green"/>
              </w:rPr>
              <w:t xml:space="preserve">Especifica los distintos oficios desarrollados durante la colonia en </w:t>
            </w:r>
            <w:r w:rsidR="00D9612D" w:rsidRPr="00C3581D">
              <w:rPr>
                <w:rFonts w:cstheme="minorHAnsi"/>
                <w:szCs w:val="24"/>
                <w:highlight w:val="green"/>
              </w:rPr>
              <w:t>Chile., en base a preguntas asociadas</w:t>
            </w:r>
            <w:r w:rsidR="00D9612D">
              <w:rPr>
                <w:rFonts w:cstheme="minorHAnsi"/>
                <w:szCs w:val="24"/>
              </w:rPr>
              <w:t xml:space="preserve">. </w:t>
            </w:r>
          </w:p>
          <w:p w:rsidR="00E40860" w:rsidRPr="00E40860" w:rsidRDefault="00E40860" w:rsidP="00E40860">
            <w:pPr>
              <w:pStyle w:val="Prrafodelista"/>
              <w:rPr>
                <w:rFonts w:cstheme="minorHAnsi"/>
                <w:szCs w:val="24"/>
              </w:rPr>
            </w:pPr>
          </w:p>
          <w:p w:rsidR="004D5052" w:rsidRPr="00C3581D" w:rsidRDefault="0006712A" w:rsidP="004D505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Cs w:val="24"/>
                <w:highlight w:val="cyan"/>
              </w:rPr>
            </w:pPr>
            <w:r w:rsidRPr="00C3581D">
              <w:rPr>
                <w:rFonts w:cstheme="minorHAnsi"/>
                <w:szCs w:val="24"/>
                <w:highlight w:val="cyan"/>
              </w:rPr>
              <w:t>Reconoce las principales expresiones de arte que hubo durante la época colonial.</w:t>
            </w:r>
          </w:p>
          <w:p w:rsidR="000A6759" w:rsidRPr="004D5052" w:rsidRDefault="004D5052" w:rsidP="004D505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F14870">
              <w:rPr>
                <w:rFonts w:cstheme="minorHAnsi"/>
                <w:szCs w:val="24"/>
                <w:highlight w:val="magenta"/>
              </w:rPr>
              <w:t>Distingue las principales formas de trabajo y evangelización que existieron durante la colonia</w:t>
            </w:r>
            <w:r>
              <w:rPr>
                <w:rFonts w:cstheme="minorHAnsi"/>
                <w:szCs w:val="24"/>
              </w:rPr>
              <w:t xml:space="preserve">. </w:t>
            </w:r>
          </w:p>
          <w:p w:rsidR="000A6759" w:rsidRPr="009811FC" w:rsidRDefault="000A6759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</w:tr>
    </w:tbl>
    <w:p w:rsidR="000A6759" w:rsidRDefault="000A6759" w:rsidP="00C3581D">
      <w:pPr>
        <w:pStyle w:val="Sinespaciado"/>
        <w:rPr>
          <w:b/>
          <w:u w:val="single"/>
        </w:rPr>
      </w:pPr>
    </w:p>
    <w:p w:rsidR="008974A0" w:rsidRPr="000A6759" w:rsidRDefault="008974A0" w:rsidP="001E01AD">
      <w:pPr>
        <w:pStyle w:val="Sinespaciado"/>
        <w:jc w:val="both"/>
        <w:rPr>
          <w:b/>
          <w:u w:val="single"/>
        </w:rPr>
      </w:pPr>
      <w:r>
        <w:rPr>
          <w:b/>
          <w:u w:val="single"/>
        </w:rPr>
        <w:t xml:space="preserve">Objetivo transversal orientación: </w:t>
      </w:r>
      <w:r w:rsidR="001E01AD" w:rsidRPr="001E01AD">
        <w:t>OA9 Practicar en forma autónoma y perseverante, hábitos y actitudes orientadas a favorecer el aprendizaje y a desarrollar sus intereses, tales como: establecer metas de aprendizaje; estudiar con anticipación, organizando su tiempo; trabajar en forma colaborativa; respetar el estudio y el trabajo de otros; evitar el plagio y la copia; preguntar y buscar información sobre temas de su interés; desarrollar actividades en relación a sus propios intereses</w:t>
      </w:r>
      <w:r w:rsidR="001E01AD">
        <w:t xml:space="preserve">. </w:t>
      </w:r>
    </w:p>
    <w:sectPr w:rsidR="008974A0" w:rsidRPr="000A67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06FCC"/>
    <w:multiLevelType w:val="hybridMultilevel"/>
    <w:tmpl w:val="FC04F0F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96619"/>
    <w:multiLevelType w:val="hybridMultilevel"/>
    <w:tmpl w:val="7C125A0A"/>
    <w:lvl w:ilvl="0" w:tplc="34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F9"/>
    <w:rsid w:val="0006712A"/>
    <w:rsid w:val="000A6759"/>
    <w:rsid w:val="00167A15"/>
    <w:rsid w:val="001E01AD"/>
    <w:rsid w:val="002D21F9"/>
    <w:rsid w:val="004D5052"/>
    <w:rsid w:val="0086786E"/>
    <w:rsid w:val="008974A0"/>
    <w:rsid w:val="009811FC"/>
    <w:rsid w:val="00A02BC5"/>
    <w:rsid w:val="00C019D7"/>
    <w:rsid w:val="00C3581D"/>
    <w:rsid w:val="00C46DE7"/>
    <w:rsid w:val="00D9612D"/>
    <w:rsid w:val="00E40860"/>
    <w:rsid w:val="00F1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A66C6-906D-420A-94F6-D1E11A34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675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A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1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N°3</dc:creator>
  <cp:keywords/>
  <dc:description/>
  <cp:lastModifiedBy>N°3</cp:lastModifiedBy>
  <cp:revision>18</cp:revision>
  <dcterms:created xsi:type="dcterms:W3CDTF">2020-10-05T22:39:00Z</dcterms:created>
  <dcterms:modified xsi:type="dcterms:W3CDTF">2020-10-05T23:02:00Z</dcterms:modified>
</cp:coreProperties>
</file>