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4CBFD" w14:textId="46812252" w:rsidR="00BE7642" w:rsidRDefault="00A15E37">
      <w:pPr>
        <w:rPr>
          <w:rFonts w:ascii="Monotype Corsiva" w:hAnsi="Monotype Corsiva"/>
          <w:b/>
          <w:bCs/>
          <w:sz w:val="44"/>
          <w:szCs w:val="44"/>
          <w:u w:val="single"/>
        </w:rPr>
      </w:pPr>
      <w:r w:rsidRPr="00A15E37">
        <w:rPr>
          <w:rFonts w:ascii="Monotype Corsiva" w:hAnsi="Monotype Corsiva"/>
          <w:b/>
          <w:bCs/>
          <w:sz w:val="44"/>
          <w:szCs w:val="44"/>
          <w:u w:val="single"/>
        </w:rPr>
        <w:t>Manual De uso de los signos de puntuación parte I</w:t>
      </w:r>
    </w:p>
    <w:p w14:paraId="226CF1A9" w14:textId="2B032F67" w:rsidR="00A15E37" w:rsidRPr="00E24FD1" w:rsidRDefault="00A15E37" w:rsidP="00A15E37">
      <w:pPr>
        <w:pStyle w:val="Textoindependiente"/>
        <w:spacing w:line="360" w:lineRule="auto"/>
        <w:ind w:right="1699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Los signos de puntuación facilitan la comprensión de lo que se escribe o se lee. Además, nos permiten dar la entonación adecuada a la lectura. Las frases y oraciones pueden alterar el significado y sentido con el sólo cambio de los signos ortográficos.</w:t>
      </w:r>
    </w:p>
    <w:p w14:paraId="630E8352" w14:textId="65F3D63F" w:rsidR="00A15E37" w:rsidRDefault="00A15E37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603C11" wp14:editId="5797FE35">
            <wp:simplePos x="0" y="0"/>
            <wp:positionH relativeFrom="column">
              <wp:posOffset>672465</wp:posOffset>
            </wp:positionH>
            <wp:positionV relativeFrom="paragraph">
              <wp:posOffset>87630</wp:posOffset>
            </wp:positionV>
            <wp:extent cx="373380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490" y="21484"/>
                <wp:lineTo x="2149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36" t="43924" r="32972" b="27839"/>
                    <a:stretch/>
                  </pic:blipFill>
                  <pic:spPr bwMode="auto">
                    <a:xfrm>
                      <a:off x="0" y="0"/>
                      <a:ext cx="3733800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F0D72" w14:textId="635244DF" w:rsidR="00A15E37" w:rsidRPr="00A15E37" w:rsidRDefault="00A15E37" w:rsidP="00A15E37">
      <w:pPr>
        <w:rPr>
          <w:rFonts w:cstheme="minorHAnsi"/>
          <w:sz w:val="24"/>
          <w:szCs w:val="24"/>
        </w:rPr>
      </w:pPr>
    </w:p>
    <w:p w14:paraId="6628F840" w14:textId="4CC895E7" w:rsidR="00A15E37" w:rsidRPr="00A15E37" w:rsidRDefault="00A15E37" w:rsidP="00A15E37">
      <w:pPr>
        <w:rPr>
          <w:rFonts w:cstheme="minorHAnsi"/>
          <w:sz w:val="24"/>
          <w:szCs w:val="24"/>
        </w:rPr>
      </w:pPr>
    </w:p>
    <w:p w14:paraId="462B92EA" w14:textId="10AFE63D" w:rsidR="00A15E37" w:rsidRPr="00A15E37" w:rsidRDefault="00A15E37" w:rsidP="00A15E37">
      <w:pPr>
        <w:rPr>
          <w:rFonts w:cstheme="minorHAnsi"/>
          <w:sz w:val="24"/>
          <w:szCs w:val="24"/>
        </w:rPr>
      </w:pPr>
    </w:p>
    <w:p w14:paraId="472073B9" w14:textId="43045793" w:rsidR="00A15E37" w:rsidRPr="00A15E37" w:rsidRDefault="00A15E37" w:rsidP="00A15E37">
      <w:pPr>
        <w:rPr>
          <w:rFonts w:cstheme="minorHAnsi"/>
          <w:sz w:val="24"/>
          <w:szCs w:val="24"/>
        </w:rPr>
      </w:pPr>
    </w:p>
    <w:p w14:paraId="18A0744D" w14:textId="5E9A75E7" w:rsidR="00A15E37" w:rsidRPr="00A15E37" w:rsidRDefault="00A15E37" w:rsidP="00A15E37">
      <w:pPr>
        <w:rPr>
          <w:rFonts w:cstheme="minorHAnsi"/>
          <w:sz w:val="24"/>
          <w:szCs w:val="24"/>
        </w:rPr>
      </w:pPr>
    </w:p>
    <w:p w14:paraId="057D8235" w14:textId="3AF8CE52" w:rsidR="00A15E37" w:rsidRDefault="00A15E37" w:rsidP="00A15E37">
      <w:pPr>
        <w:rPr>
          <w:rFonts w:cstheme="minorHAnsi"/>
          <w:sz w:val="24"/>
          <w:szCs w:val="24"/>
        </w:rPr>
      </w:pPr>
    </w:p>
    <w:p w14:paraId="760FF9ED" w14:textId="14407ABF" w:rsidR="00A15E37" w:rsidRDefault="00A15E37" w:rsidP="00A15E37">
      <w:pPr>
        <w:jc w:val="center"/>
        <w:rPr>
          <w:rFonts w:ascii="Monotype Corsiva" w:hAnsi="Monotype Corsiva" w:cstheme="minorHAnsi"/>
          <w:b/>
          <w:bCs/>
          <w:sz w:val="72"/>
          <w:szCs w:val="72"/>
          <w:u w:val="single"/>
        </w:rPr>
      </w:pPr>
      <w:r w:rsidRPr="00A15E37">
        <w:rPr>
          <w:rFonts w:ascii="Monotype Corsiva" w:hAnsi="Monotype Corsiva" w:cstheme="minorHAnsi"/>
          <w:b/>
          <w:bCs/>
          <w:sz w:val="72"/>
          <w:szCs w:val="72"/>
          <w:u w:val="single"/>
        </w:rPr>
        <w:t>La coma</w:t>
      </w:r>
    </w:p>
    <w:p w14:paraId="4F372CCB" w14:textId="77777777" w:rsidR="00A15E37" w:rsidRPr="00E24FD1" w:rsidRDefault="00A15E37" w:rsidP="00A15E37">
      <w:pPr>
        <w:pStyle w:val="Textoindependiente"/>
        <w:spacing w:before="126" w:line="360" w:lineRule="auto"/>
        <w:ind w:right="1700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Es el signo que indica una pequeña pausa en la lectura. Es quizás, el signo que más se usa y el que provoca más errores. Fundamentalmente tiene tres funciones, a saber:</w:t>
      </w:r>
    </w:p>
    <w:p w14:paraId="12BE3DD7" w14:textId="77777777" w:rsidR="00A15E37" w:rsidRPr="00E24FD1" w:rsidRDefault="00A15E37" w:rsidP="00A15E37">
      <w:pPr>
        <w:pStyle w:val="Prrafodelista"/>
        <w:numPr>
          <w:ilvl w:val="3"/>
          <w:numId w:val="1"/>
        </w:numPr>
        <w:tabs>
          <w:tab w:val="left" w:pos="3188"/>
        </w:tabs>
        <w:ind w:hanging="361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Separar los términos de una enumeración o</w:t>
      </w:r>
      <w:r w:rsidRPr="00E24FD1">
        <w:rPr>
          <w:rFonts w:ascii="Arial" w:hAnsi="Arial" w:cs="Arial"/>
          <w:spacing w:val="-6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serie.</w:t>
      </w:r>
    </w:p>
    <w:p w14:paraId="27572FA2" w14:textId="77777777" w:rsidR="00A15E37" w:rsidRPr="00E24FD1" w:rsidRDefault="00A15E37" w:rsidP="00A15E37">
      <w:pPr>
        <w:pStyle w:val="Prrafodelista"/>
        <w:numPr>
          <w:ilvl w:val="3"/>
          <w:numId w:val="1"/>
        </w:numPr>
        <w:tabs>
          <w:tab w:val="left" w:pos="3187"/>
          <w:tab w:val="left" w:pos="3188"/>
        </w:tabs>
        <w:spacing w:before="128"/>
        <w:ind w:hanging="361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Separar oraciones o</w:t>
      </w:r>
      <w:r w:rsidRPr="00E24FD1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frases.</w:t>
      </w:r>
    </w:p>
    <w:p w14:paraId="56CB1B1D" w14:textId="77777777" w:rsidR="00A15E37" w:rsidRPr="00E24FD1" w:rsidRDefault="00A15E37" w:rsidP="00A15E37">
      <w:pPr>
        <w:pStyle w:val="Prrafodelista"/>
        <w:numPr>
          <w:ilvl w:val="3"/>
          <w:numId w:val="1"/>
        </w:numPr>
        <w:tabs>
          <w:tab w:val="left" w:pos="3187"/>
          <w:tab w:val="left" w:pos="3188"/>
        </w:tabs>
        <w:spacing w:before="126" w:line="360" w:lineRule="auto"/>
        <w:ind w:right="1695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Encerrar una palabra o una frase incidental dentro de una oración principal.</w:t>
      </w:r>
    </w:p>
    <w:p w14:paraId="48DC0964" w14:textId="3F36C80F" w:rsidR="00A15E37" w:rsidRPr="00E24FD1" w:rsidRDefault="00A15E37" w:rsidP="00A15E37">
      <w:pPr>
        <w:pStyle w:val="Textoindependiente"/>
        <w:spacing w:before="3" w:line="357" w:lineRule="auto"/>
        <w:ind w:right="1722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 xml:space="preserve">Sin embargo, tiene otros usos. A </w:t>
      </w:r>
      <w:r w:rsidRPr="00E24FD1">
        <w:rPr>
          <w:rFonts w:ascii="Arial" w:hAnsi="Arial" w:cs="Arial"/>
          <w:sz w:val="24"/>
          <w:szCs w:val="24"/>
        </w:rPr>
        <w:t>continuación,</w:t>
      </w:r>
      <w:r w:rsidRPr="00E24FD1">
        <w:rPr>
          <w:rFonts w:ascii="Arial" w:hAnsi="Arial" w:cs="Arial"/>
          <w:sz w:val="24"/>
          <w:szCs w:val="24"/>
        </w:rPr>
        <w:t xml:space="preserve"> se presentan los usos más comunes:</w:t>
      </w:r>
    </w:p>
    <w:p w14:paraId="77E3F1D6" w14:textId="69840602" w:rsidR="00A15E37" w:rsidRPr="00E24FD1" w:rsidRDefault="00A15E37" w:rsidP="004E5795">
      <w:pPr>
        <w:pStyle w:val="Prrafodelista"/>
        <w:numPr>
          <w:ilvl w:val="0"/>
          <w:numId w:val="2"/>
        </w:numPr>
        <w:tabs>
          <w:tab w:val="left" w:pos="3188"/>
        </w:tabs>
        <w:spacing w:before="210" w:line="360" w:lineRule="auto"/>
        <w:ind w:right="1694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 xml:space="preserve">Se usa coma antes de </w:t>
      </w:r>
      <w:r w:rsidRPr="00E24FD1">
        <w:rPr>
          <w:rFonts w:ascii="Arial" w:hAnsi="Arial" w:cs="Arial"/>
          <w:b/>
          <w:sz w:val="24"/>
          <w:szCs w:val="24"/>
        </w:rPr>
        <w:t xml:space="preserve">pero </w:t>
      </w:r>
      <w:r w:rsidRPr="00E24FD1">
        <w:rPr>
          <w:rFonts w:ascii="Arial" w:hAnsi="Arial" w:cs="Arial"/>
          <w:sz w:val="24"/>
          <w:szCs w:val="24"/>
        </w:rPr>
        <w:t>para separar las oraciones unidas por dicha</w:t>
      </w:r>
      <w:r w:rsidR="004E5795" w:rsidRPr="00E24FD1">
        <w:rPr>
          <w:rFonts w:ascii="Arial" w:hAnsi="Arial" w:cs="Arial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 xml:space="preserve">conjunción. </w:t>
      </w:r>
      <w:r w:rsidRPr="00E24FD1">
        <w:rPr>
          <w:rFonts w:ascii="Arial" w:hAnsi="Arial" w:cs="Arial"/>
          <w:b/>
          <w:sz w:val="24"/>
          <w:szCs w:val="24"/>
        </w:rPr>
        <w:t xml:space="preserve">Pero </w:t>
      </w:r>
      <w:r w:rsidRPr="00E24FD1">
        <w:rPr>
          <w:rFonts w:ascii="Arial" w:hAnsi="Arial" w:cs="Arial"/>
          <w:sz w:val="24"/>
          <w:szCs w:val="24"/>
        </w:rPr>
        <w:t xml:space="preserve">es una conjunción adversativa, o sea, que indica contraste. También se usa coma antes de la conjunción </w:t>
      </w:r>
      <w:r w:rsidRPr="00E24FD1">
        <w:rPr>
          <w:rFonts w:ascii="Arial" w:hAnsi="Arial" w:cs="Arial"/>
          <w:b/>
          <w:sz w:val="24"/>
          <w:szCs w:val="24"/>
        </w:rPr>
        <w:t xml:space="preserve">mas </w:t>
      </w:r>
      <w:r w:rsidRPr="00E24FD1">
        <w:rPr>
          <w:rFonts w:ascii="Arial" w:hAnsi="Arial" w:cs="Arial"/>
          <w:sz w:val="24"/>
          <w:szCs w:val="24"/>
        </w:rPr>
        <w:t>cuando ésta significa</w:t>
      </w:r>
      <w:r w:rsidRPr="00E24FD1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D1">
        <w:rPr>
          <w:rFonts w:ascii="Arial" w:hAnsi="Arial" w:cs="Arial"/>
          <w:b/>
          <w:sz w:val="24"/>
          <w:szCs w:val="24"/>
        </w:rPr>
        <w:t>pero</w:t>
      </w:r>
      <w:r w:rsidRPr="00E24FD1">
        <w:rPr>
          <w:rFonts w:ascii="Arial" w:hAnsi="Arial" w:cs="Arial"/>
          <w:sz w:val="24"/>
          <w:szCs w:val="24"/>
        </w:rPr>
        <w:t>.</w:t>
      </w:r>
    </w:p>
    <w:p w14:paraId="7EC1A65C" w14:textId="77777777" w:rsidR="00A15E37" w:rsidRPr="00E24FD1" w:rsidRDefault="00A15E37" w:rsidP="00A15E37">
      <w:pPr>
        <w:pStyle w:val="Textoindependiente"/>
        <w:spacing w:line="360" w:lineRule="auto"/>
        <w:ind w:right="1693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b/>
          <w:sz w:val="24"/>
          <w:szCs w:val="24"/>
        </w:rPr>
        <w:t xml:space="preserve">Ejemplo: </w:t>
      </w:r>
      <w:r w:rsidRPr="00E24FD1">
        <w:rPr>
          <w:rFonts w:ascii="Arial" w:hAnsi="Arial" w:cs="Arial"/>
          <w:sz w:val="24"/>
          <w:szCs w:val="24"/>
        </w:rPr>
        <w:t xml:space="preserve">El grupo de excursionistas salió al amanecer, </w:t>
      </w:r>
      <w:r w:rsidRPr="00E24FD1">
        <w:rPr>
          <w:rFonts w:ascii="Arial" w:hAnsi="Arial" w:cs="Arial"/>
          <w:b/>
          <w:sz w:val="24"/>
          <w:szCs w:val="24"/>
        </w:rPr>
        <w:t xml:space="preserve">pero </w:t>
      </w:r>
      <w:r w:rsidRPr="00E24FD1">
        <w:rPr>
          <w:rFonts w:ascii="Arial" w:hAnsi="Arial" w:cs="Arial"/>
          <w:sz w:val="24"/>
          <w:szCs w:val="24"/>
        </w:rPr>
        <w:t xml:space="preserve">no </w:t>
      </w:r>
      <w:r w:rsidRPr="00E24FD1">
        <w:rPr>
          <w:rFonts w:ascii="Arial" w:hAnsi="Arial" w:cs="Arial"/>
          <w:sz w:val="24"/>
          <w:szCs w:val="24"/>
        </w:rPr>
        <w:lastRenderedPageBreak/>
        <w:t>llegarán a su destino hasta la noche.</w:t>
      </w:r>
    </w:p>
    <w:p w14:paraId="33A5BA2C" w14:textId="5C461C36" w:rsidR="00A15E37" w:rsidRPr="00E24FD1" w:rsidRDefault="00A15E37" w:rsidP="00A15E37">
      <w:pPr>
        <w:pStyle w:val="Textoindependiente"/>
        <w:spacing w:before="3" w:line="357" w:lineRule="auto"/>
        <w:ind w:right="1722"/>
        <w:rPr>
          <w:rFonts w:ascii="Arial" w:hAnsi="Arial" w:cs="Arial"/>
          <w:sz w:val="24"/>
          <w:szCs w:val="24"/>
        </w:rPr>
      </w:pPr>
    </w:p>
    <w:p w14:paraId="08B523C1" w14:textId="28295850" w:rsidR="004E5795" w:rsidRPr="00E24FD1" w:rsidRDefault="004E5795" w:rsidP="00A15E37">
      <w:pPr>
        <w:pStyle w:val="Textoindependiente"/>
        <w:spacing w:before="3" w:line="357" w:lineRule="auto"/>
        <w:ind w:right="1722"/>
        <w:rPr>
          <w:rFonts w:ascii="Arial" w:hAnsi="Arial" w:cs="Arial"/>
          <w:sz w:val="24"/>
          <w:szCs w:val="24"/>
        </w:rPr>
      </w:pPr>
    </w:p>
    <w:p w14:paraId="552DCD8D" w14:textId="593387EB" w:rsidR="004E5795" w:rsidRPr="00E24FD1" w:rsidRDefault="004E5795" w:rsidP="00A15E37">
      <w:pPr>
        <w:pStyle w:val="Textoindependiente"/>
        <w:spacing w:before="3" w:line="357" w:lineRule="auto"/>
        <w:ind w:right="1722"/>
        <w:rPr>
          <w:rFonts w:ascii="Arial" w:hAnsi="Arial" w:cs="Arial"/>
          <w:sz w:val="24"/>
          <w:szCs w:val="24"/>
        </w:rPr>
      </w:pPr>
    </w:p>
    <w:p w14:paraId="17203D75" w14:textId="18700BA7" w:rsidR="004E5795" w:rsidRPr="004E5795" w:rsidRDefault="004E5795" w:rsidP="004E5795">
      <w:pPr>
        <w:pStyle w:val="Textoindependiente"/>
        <w:numPr>
          <w:ilvl w:val="0"/>
          <w:numId w:val="2"/>
        </w:numPr>
        <w:spacing w:before="3"/>
        <w:ind w:right="1722"/>
        <w:rPr>
          <w:rFonts w:ascii="Arial" w:hAnsi="Arial" w:cs="Arial"/>
          <w:sz w:val="24"/>
          <w:szCs w:val="24"/>
        </w:rPr>
      </w:pPr>
      <w:r w:rsidRPr="004E5795">
        <w:rPr>
          <w:rFonts w:ascii="Arial" w:hAnsi="Arial" w:cs="Arial"/>
          <w:sz w:val="24"/>
          <w:szCs w:val="24"/>
        </w:rPr>
        <w:t>Se usa coma después del apellido o de los apellidos, antes del nombre de una persona.</w:t>
      </w:r>
    </w:p>
    <w:p w14:paraId="4AE27A1C" w14:textId="77777777" w:rsidR="004E5795" w:rsidRPr="004E5795" w:rsidRDefault="004E5795" w:rsidP="004E5795">
      <w:pPr>
        <w:pStyle w:val="Textoindependiente"/>
        <w:spacing w:before="3" w:line="357" w:lineRule="auto"/>
        <w:ind w:right="1722"/>
        <w:rPr>
          <w:rFonts w:ascii="Arial" w:hAnsi="Arial" w:cs="Arial"/>
          <w:b/>
          <w:bCs/>
          <w:sz w:val="24"/>
          <w:szCs w:val="24"/>
        </w:rPr>
      </w:pPr>
      <w:r w:rsidRPr="004E5795">
        <w:rPr>
          <w:rFonts w:ascii="Arial" w:hAnsi="Arial" w:cs="Arial"/>
          <w:b/>
          <w:bCs/>
          <w:sz w:val="24"/>
          <w:szCs w:val="24"/>
        </w:rPr>
        <w:t>Ejemplos:</w:t>
      </w:r>
    </w:p>
    <w:p w14:paraId="6D735E62" w14:textId="60DA18BB" w:rsidR="004E5795" w:rsidRPr="004E5795" w:rsidRDefault="004E5795" w:rsidP="004E5795">
      <w:pPr>
        <w:pStyle w:val="Textoindependiente"/>
        <w:spacing w:before="3"/>
        <w:ind w:right="1722"/>
        <w:rPr>
          <w:rFonts w:ascii="Arial" w:hAnsi="Arial" w:cs="Arial"/>
          <w:sz w:val="24"/>
          <w:szCs w:val="24"/>
        </w:rPr>
      </w:pPr>
      <w:r w:rsidRPr="004E5795">
        <w:rPr>
          <w:rFonts w:ascii="Arial" w:hAnsi="Arial" w:cs="Arial"/>
          <w:sz w:val="24"/>
          <w:szCs w:val="24"/>
        </w:rPr>
        <w:t xml:space="preserve">García, Ana </w:t>
      </w:r>
    </w:p>
    <w:p w14:paraId="7DF8CA1D" w14:textId="5D0B1B14" w:rsidR="004E5795" w:rsidRPr="004E5795" w:rsidRDefault="004E5795" w:rsidP="004E5795">
      <w:pPr>
        <w:pStyle w:val="Textoindependiente"/>
        <w:spacing w:before="3" w:line="357" w:lineRule="auto"/>
        <w:ind w:right="1722"/>
        <w:rPr>
          <w:rFonts w:ascii="Arial" w:hAnsi="Arial" w:cs="Arial"/>
          <w:sz w:val="24"/>
          <w:szCs w:val="24"/>
        </w:rPr>
      </w:pPr>
      <w:r w:rsidRPr="004E5795">
        <w:rPr>
          <w:rFonts w:ascii="Arial" w:hAnsi="Arial" w:cs="Arial"/>
          <w:sz w:val="24"/>
          <w:szCs w:val="24"/>
        </w:rPr>
        <w:t xml:space="preserve">López Arteaga, </w:t>
      </w:r>
      <w:r w:rsidRPr="00E24FD1">
        <w:rPr>
          <w:rFonts w:ascii="Arial" w:hAnsi="Arial" w:cs="Arial"/>
          <w:sz w:val="24"/>
          <w:szCs w:val="24"/>
        </w:rPr>
        <w:t xml:space="preserve">Juan </w:t>
      </w:r>
    </w:p>
    <w:p w14:paraId="37DB0AA5" w14:textId="6AEF96CC" w:rsidR="004E5795" w:rsidRPr="00E24FD1" w:rsidRDefault="004E5795" w:rsidP="004E5795">
      <w:pPr>
        <w:pStyle w:val="Prrafodelista"/>
        <w:numPr>
          <w:ilvl w:val="0"/>
          <w:numId w:val="2"/>
        </w:numPr>
        <w:tabs>
          <w:tab w:val="left" w:pos="453"/>
          <w:tab w:val="left" w:pos="3188"/>
        </w:tabs>
        <w:spacing w:before="209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Después de sí y no, al contestar preguntas, se coloca una</w:t>
      </w:r>
      <w:r w:rsidRPr="00E24FD1">
        <w:rPr>
          <w:rFonts w:ascii="Arial" w:hAnsi="Arial" w:cs="Arial"/>
          <w:spacing w:val="-10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coma.</w:t>
      </w:r>
    </w:p>
    <w:p w14:paraId="69343B53" w14:textId="77777777" w:rsidR="004E5795" w:rsidRPr="00E24FD1" w:rsidRDefault="004E5795" w:rsidP="004E5795">
      <w:pPr>
        <w:pStyle w:val="Ttulo2"/>
        <w:spacing w:before="128"/>
        <w:ind w:left="0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Ejemplos:</w:t>
      </w:r>
    </w:p>
    <w:p w14:paraId="13D4C1C3" w14:textId="77777777" w:rsidR="004E5795" w:rsidRPr="00E24FD1" w:rsidRDefault="004E5795" w:rsidP="004E5795">
      <w:pPr>
        <w:pStyle w:val="Textoindependiente"/>
        <w:spacing w:before="126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Sí, acepto tu invitación.</w:t>
      </w:r>
    </w:p>
    <w:p w14:paraId="641A0AD0" w14:textId="1B0D4946" w:rsidR="004E5795" w:rsidRPr="00E24FD1" w:rsidRDefault="004E5795" w:rsidP="004E5795">
      <w:pPr>
        <w:pStyle w:val="Textoindependiente"/>
        <w:spacing w:before="129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No, no puedo aceptar tu invitación.</w:t>
      </w:r>
    </w:p>
    <w:p w14:paraId="6B482653" w14:textId="5062D3A3" w:rsidR="004E5795" w:rsidRPr="00E24FD1" w:rsidRDefault="004E5795" w:rsidP="004E5795">
      <w:pPr>
        <w:pStyle w:val="Prrafodelista"/>
        <w:numPr>
          <w:ilvl w:val="0"/>
          <w:numId w:val="2"/>
        </w:numPr>
        <w:tabs>
          <w:tab w:val="left" w:pos="3187"/>
          <w:tab w:val="left" w:pos="3188"/>
        </w:tabs>
        <w:spacing w:before="208" w:line="360" w:lineRule="auto"/>
        <w:ind w:right="1698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 usa la coma para separar palabras en serie. No se usa la coma antes de y al terminar de enumerar, a menos que ocasione</w:t>
      </w:r>
      <w:r w:rsidRPr="00E24FD1">
        <w:rPr>
          <w:rFonts w:ascii="Arial" w:hAnsi="Arial" w:cs="Arial"/>
          <w:spacing w:val="-10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confusión.</w:t>
      </w:r>
    </w:p>
    <w:p w14:paraId="49F32EEB" w14:textId="77777777" w:rsidR="004E5795" w:rsidRPr="00E24FD1" w:rsidRDefault="004E5795" w:rsidP="004E5795">
      <w:pPr>
        <w:pStyle w:val="Ttulo2"/>
        <w:spacing w:before="2"/>
        <w:ind w:left="0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Ejemplos:</w:t>
      </w:r>
    </w:p>
    <w:p w14:paraId="115BD573" w14:textId="77777777" w:rsidR="004E5795" w:rsidRPr="00E24FD1" w:rsidRDefault="004E5795" w:rsidP="004E5795">
      <w:pPr>
        <w:pStyle w:val="Textoindependiente"/>
        <w:spacing w:before="126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Ayer se recibió la carta, el cheque y la factura.</w:t>
      </w:r>
    </w:p>
    <w:p w14:paraId="67C0D214" w14:textId="77777777" w:rsidR="004E5795" w:rsidRDefault="004E5795" w:rsidP="004E5795">
      <w:pPr>
        <w:pStyle w:val="Textoindependiente"/>
        <w:spacing w:before="129"/>
      </w:pPr>
    </w:p>
    <w:p w14:paraId="56F10B30" w14:textId="4886A088" w:rsidR="004E5795" w:rsidRDefault="004E5795" w:rsidP="004E5795">
      <w:pPr>
        <w:jc w:val="center"/>
        <w:rPr>
          <w:rFonts w:ascii="Monotype Corsiva" w:hAnsi="Monotype Corsiva" w:cstheme="minorHAnsi"/>
          <w:b/>
          <w:bCs/>
          <w:sz w:val="72"/>
          <w:szCs w:val="72"/>
          <w:u w:val="single"/>
        </w:rPr>
      </w:pPr>
      <w:r>
        <w:rPr>
          <w:rFonts w:ascii="Monotype Corsiva" w:hAnsi="Monotype Corsiva" w:cstheme="minorHAnsi"/>
          <w:b/>
          <w:bCs/>
          <w:sz w:val="72"/>
          <w:szCs w:val="72"/>
          <w:u w:val="single"/>
        </w:rPr>
        <w:t>El Punto</w:t>
      </w:r>
    </w:p>
    <w:p w14:paraId="6FC94D02" w14:textId="24F4139E" w:rsidR="004E5795" w:rsidRPr="004E5795" w:rsidRDefault="004E5795" w:rsidP="004E579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15776" wp14:editId="3D844046">
                <wp:simplePos x="0" y="0"/>
                <wp:positionH relativeFrom="column">
                  <wp:posOffset>281939</wp:posOffset>
                </wp:positionH>
                <wp:positionV relativeFrom="paragraph">
                  <wp:posOffset>109220</wp:posOffset>
                </wp:positionV>
                <wp:extent cx="4562475" cy="1438275"/>
                <wp:effectExtent l="19050" t="19050" r="28575" b="28575"/>
                <wp:wrapNone/>
                <wp:docPr id="4" name="Diagrama de flujo: cinta perfora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438275"/>
                        </a:xfrm>
                        <a:prstGeom prst="flowChartPunchedTape">
                          <a:avLst/>
                        </a:prstGeom>
                        <a:solidFill>
                          <a:srgbClr val="CC00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BB6FD" w14:textId="77777777" w:rsidR="004E5795" w:rsidRDefault="004E5795" w:rsidP="00E24FD1">
                            <w:pPr>
                              <w:pStyle w:val="Textoindependiente"/>
                              <w:spacing w:before="128" w:line="360" w:lineRule="auto"/>
                              <w:ind w:right="1722"/>
                              <w:jc w:val="center"/>
                            </w:pPr>
                            <w:r>
                              <w:t>Existen varios tipos de puntos: punto y seguido, punto y aparte, punto final en un escrito, punto en las abreviaturas y en los números.</w:t>
                            </w:r>
                          </w:p>
                          <w:p w14:paraId="6315B2C9" w14:textId="77777777" w:rsidR="004E5795" w:rsidRDefault="004E5795" w:rsidP="004E5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1577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agrama de flujo: cinta perforada 4" o:spid="_x0000_s1026" type="#_x0000_t122" style="position:absolute;margin-left:22.2pt;margin-top:8.6pt;width:359.25pt;height:11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" fillcolor="#c09" strokecolor="black [3213]" strokeweight="2.25pt">
                <v:textbox>
                  <w:txbxContent>
                    <w:p w14:paraId="6EBBB6FD" w14:textId="77777777" w:rsidR="004E5795" w:rsidRDefault="004E5795" w:rsidP="00E24FD1">
                      <w:pPr>
                        <w:pStyle w:val="Textoindependiente"/>
                        <w:spacing w:before="128" w:line="360" w:lineRule="auto"/>
                        <w:ind w:right="1722"/>
                        <w:jc w:val="center"/>
                      </w:pPr>
                      <w:r>
                        <w:t>Existen varios tipos de puntos: punto y seguido, punto y aparte, punto final en un escrito, punto en las abreviaturas y en los números.</w:t>
                      </w:r>
                    </w:p>
                    <w:p w14:paraId="6315B2C9" w14:textId="77777777" w:rsidR="004E5795" w:rsidRDefault="004E5795" w:rsidP="004E57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F21937" w14:textId="77777777" w:rsidR="004E5795" w:rsidRDefault="004E5795" w:rsidP="00A15E37">
      <w:pPr>
        <w:pStyle w:val="Textoindependiente"/>
        <w:spacing w:before="3" w:line="357" w:lineRule="auto"/>
        <w:ind w:right="1722"/>
      </w:pPr>
    </w:p>
    <w:p w14:paraId="08B1ADB5" w14:textId="0D429632" w:rsidR="00A15E37" w:rsidRDefault="00A15E37" w:rsidP="00A15E37">
      <w:pPr>
        <w:rPr>
          <w:rFonts w:cstheme="minorHAnsi"/>
          <w:sz w:val="24"/>
          <w:szCs w:val="24"/>
        </w:rPr>
      </w:pPr>
    </w:p>
    <w:p w14:paraId="4E88C1C6" w14:textId="6F7E98F3" w:rsidR="00E24FD1" w:rsidRPr="00E24FD1" w:rsidRDefault="00E24FD1" w:rsidP="00E24FD1">
      <w:pPr>
        <w:rPr>
          <w:rFonts w:cstheme="minorHAnsi"/>
          <w:sz w:val="24"/>
          <w:szCs w:val="24"/>
        </w:rPr>
      </w:pPr>
    </w:p>
    <w:p w14:paraId="66BEA22E" w14:textId="3A609AF3" w:rsidR="00E24FD1" w:rsidRPr="00E24FD1" w:rsidRDefault="00E24FD1" w:rsidP="00E24FD1">
      <w:pPr>
        <w:rPr>
          <w:rFonts w:cstheme="minorHAnsi"/>
          <w:sz w:val="24"/>
          <w:szCs w:val="24"/>
        </w:rPr>
      </w:pPr>
    </w:p>
    <w:p w14:paraId="272526C2" w14:textId="574CA915" w:rsidR="00E24FD1" w:rsidRDefault="00E24FD1" w:rsidP="00E24FD1">
      <w:pPr>
        <w:rPr>
          <w:rFonts w:cstheme="minorHAnsi"/>
          <w:sz w:val="24"/>
          <w:szCs w:val="24"/>
        </w:rPr>
      </w:pPr>
    </w:p>
    <w:p w14:paraId="3065D183" w14:textId="5AFAE108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188"/>
        </w:tabs>
        <w:spacing w:before="1" w:line="360" w:lineRule="auto"/>
        <w:ind w:right="1698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 usa el punto y seguido al finalizar cada oración de un mismo párrafo. Se llama punto y aparte al que termina un párrafo y el texto continúa en otro</w:t>
      </w:r>
      <w:r w:rsidRPr="00E24FD1">
        <w:rPr>
          <w:rFonts w:ascii="Arial" w:hAnsi="Arial" w:cs="Arial"/>
          <w:spacing w:val="-1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párrafo.</w:t>
      </w:r>
    </w:p>
    <w:p w14:paraId="4D2366A1" w14:textId="77777777" w:rsidR="00E24FD1" w:rsidRPr="00E24FD1" w:rsidRDefault="00E24FD1" w:rsidP="00E24FD1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622518BC" w14:textId="2AF07EF6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188"/>
        </w:tabs>
        <w:spacing w:line="357" w:lineRule="auto"/>
        <w:ind w:right="1700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 usa punto final cuando termina (acaba) un escrito o una división importante de un texto (parte, capítulo, sección,</w:t>
      </w:r>
      <w:r w:rsidRPr="00E24FD1">
        <w:rPr>
          <w:rFonts w:ascii="Arial" w:hAnsi="Arial" w:cs="Arial"/>
          <w:spacing w:val="-7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etc.)</w:t>
      </w:r>
    </w:p>
    <w:p w14:paraId="4432D3DD" w14:textId="77777777" w:rsidR="00E24FD1" w:rsidRPr="00E24FD1" w:rsidRDefault="00E24FD1" w:rsidP="00E24FD1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6CF6B0E1" w14:textId="1B1C07A1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188"/>
        </w:tabs>
        <w:spacing w:line="360" w:lineRule="auto"/>
        <w:ind w:right="1695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 usa el punto después de una abreviatura. (a.m. – A.M. – p.m. – P.M. – Sr. – Ing. –</w:t>
      </w:r>
      <w:r w:rsidRPr="00E24FD1">
        <w:rPr>
          <w:rFonts w:ascii="Arial" w:hAnsi="Arial" w:cs="Arial"/>
          <w:spacing w:val="-3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Lic.)</w:t>
      </w:r>
    </w:p>
    <w:p w14:paraId="4EECA1A5" w14:textId="3A72AE74" w:rsidR="00E24FD1" w:rsidRPr="00E24FD1" w:rsidRDefault="00E24FD1" w:rsidP="00E24FD1">
      <w:pPr>
        <w:pStyle w:val="Textoindependiente"/>
        <w:rPr>
          <w:rFonts w:ascii="Arial" w:hAnsi="Arial" w:cs="Arial"/>
          <w:sz w:val="24"/>
          <w:szCs w:val="24"/>
        </w:rPr>
      </w:pPr>
    </w:p>
    <w:p w14:paraId="5C9B7041" w14:textId="77777777" w:rsidR="00E24FD1" w:rsidRPr="00E24FD1" w:rsidRDefault="00E24FD1" w:rsidP="00E24FD1">
      <w:pPr>
        <w:pStyle w:val="Textoindependiente"/>
        <w:rPr>
          <w:rFonts w:ascii="Arial" w:hAnsi="Arial" w:cs="Arial"/>
          <w:sz w:val="24"/>
          <w:szCs w:val="24"/>
        </w:rPr>
      </w:pPr>
    </w:p>
    <w:p w14:paraId="67022529" w14:textId="4BFC4AB3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188"/>
        </w:tabs>
        <w:spacing w:line="360" w:lineRule="auto"/>
        <w:ind w:right="1695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Se usa el punto después de los números que forman parte de una enumeración.</w:t>
      </w:r>
    </w:p>
    <w:p w14:paraId="58587726" w14:textId="77777777" w:rsidR="00E24FD1" w:rsidRPr="00E24FD1" w:rsidRDefault="00E24FD1" w:rsidP="00E24FD1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54DFE42A" w14:textId="7B2B96BE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188"/>
        </w:tabs>
        <w:spacing w:before="1" w:line="360" w:lineRule="auto"/>
        <w:ind w:right="1701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CC809F" wp14:editId="46FC5583">
                <wp:simplePos x="0" y="0"/>
                <wp:positionH relativeFrom="page">
                  <wp:posOffset>6910070</wp:posOffset>
                </wp:positionH>
                <wp:positionV relativeFrom="paragraph">
                  <wp:posOffset>-52705</wp:posOffset>
                </wp:positionV>
                <wp:extent cx="860425" cy="329565"/>
                <wp:effectExtent l="4445" t="3810" r="1905" b="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" cy="329565"/>
                          <a:chOff x="10882" y="-83"/>
                          <a:chExt cx="1355" cy="519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82" y="-83"/>
                            <a:ext cx="1355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99" y="320"/>
                            <a:ext cx="11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28" y="34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F188B" w14:textId="77777777" w:rsidR="00E24FD1" w:rsidRDefault="00E24FD1" w:rsidP="00E24FD1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C809F" id="Grupo 5" o:spid="_x0000_s1027" style="position:absolute;left:0;text-align:left;margin-left:544.1pt;margin-top:-4.15pt;width:67.75pt;height:25.95pt;z-index:251661312;mso-position-horizontal-relative:page" coordorigin="10882,-83" coordsize="135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">
                <v:rect id="Rectangle 3" o:spid="_x0000_s1028" style="position:absolute;left:10882;top:-83;width:135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29" style="position:absolute;left:10999;top:320;width:11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11028;top:34;width:1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26F188B" w14:textId="77777777" w:rsidR="00E24FD1" w:rsidRDefault="00E24FD1" w:rsidP="00E24FD1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4FD1">
        <w:rPr>
          <w:rFonts w:ascii="Arial" w:hAnsi="Arial" w:cs="Arial"/>
          <w:sz w:val="24"/>
          <w:szCs w:val="24"/>
        </w:rPr>
        <w:t>Es opcional colocar un punto al finalizar cada línea de una enumeración en la que cada dato ocupa una línea</w:t>
      </w:r>
      <w:r w:rsidRPr="00E24FD1">
        <w:rPr>
          <w:rFonts w:ascii="Arial" w:hAnsi="Arial" w:cs="Arial"/>
          <w:spacing w:val="-10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completa.</w:t>
      </w:r>
    </w:p>
    <w:p w14:paraId="2C4106A9" w14:textId="77777777" w:rsidR="00E24FD1" w:rsidRPr="00E24FD1" w:rsidRDefault="00E24FD1" w:rsidP="00E24FD1">
      <w:pPr>
        <w:pStyle w:val="Textoindependiente"/>
        <w:spacing w:before="4"/>
        <w:rPr>
          <w:rFonts w:ascii="Arial" w:hAnsi="Arial" w:cs="Arial"/>
          <w:sz w:val="24"/>
          <w:szCs w:val="24"/>
        </w:rPr>
      </w:pPr>
    </w:p>
    <w:p w14:paraId="55A94E58" w14:textId="74AAF575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262"/>
        </w:tabs>
        <w:spacing w:line="357" w:lineRule="auto"/>
        <w:ind w:right="1699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También es opcional colocar un punto al final de la última línea de la enumeración.</w:t>
      </w:r>
    </w:p>
    <w:p w14:paraId="5B2F74B6" w14:textId="77777777" w:rsidR="00E24FD1" w:rsidRPr="00E24FD1" w:rsidRDefault="00E24FD1" w:rsidP="00E24FD1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14:paraId="469D55CA" w14:textId="11CFF33B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261"/>
          <w:tab w:val="left" w:pos="3262"/>
        </w:tabs>
        <w:spacing w:before="1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Las líneas en los bosquejos no llevan punto</w:t>
      </w:r>
      <w:r w:rsidRPr="00E24FD1">
        <w:rPr>
          <w:rFonts w:ascii="Arial" w:hAnsi="Arial" w:cs="Arial"/>
          <w:spacing w:val="-5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final.</w:t>
      </w:r>
    </w:p>
    <w:p w14:paraId="1CF100E6" w14:textId="77777777" w:rsidR="00E24FD1" w:rsidRPr="00E24FD1" w:rsidRDefault="00E24FD1" w:rsidP="00E24FD1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14:paraId="64BC3B37" w14:textId="75F39ACD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262"/>
        </w:tabs>
        <w:spacing w:line="357" w:lineRule="auto"/>
        <w:ind w:right="1700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Si los renglones de una lista son de una línea, o menos, no llevará punto final.</w:t>
      </w:r>
    </w:p>
    <w:p w14:paraId="243887A5" w14:textId="77777777" w:rsidR="00E24FD1" w:rsidRPr="00E24FD1" w:rsidRDefault="00E24FD1" w:rsidP="00E24FD1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27B8968A" w14:textId="16383FD6" w:rsidR="00E24FD1" w:rsidRPr="00E24FD1" w:rsidRDefault="00E24FD1" w:rsidP="00E24FD1">
      <w:pPr>
        <w:pStyle w:val="Prrafodelista"/>
        <w:numPr>
          <w:ilvl w:val="0"/>
          <w:numId w:val="2"/>
        </w:numPr>
        <w:tabs>
          <w:tab w:val="left" w:pos="3262"/>
        </w:tabs>
        <w:spacing w:line="360" w:lineRule="auto"/>
        <w:ind w:right="1701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sz w:val="24"/>
          <w:szCs w:val="24"/>
        </w:rPr>
        <w:t>En una oración entre paréntesis el punto se coloca antes del paréntesis de</w:t>
      </w:r>
      <w:r w:rsidRPr="00E24FD1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cierre.</w:t>
      </w:r>
    </w:p>
    <w:p w14:paraId="3DF4ABC6" w14:textId="77777777" w:rsidR="00E24FD1" w:rsidRPr="00E24FD1" w:rsidRDefault="00E24FD1" w:rsidP="00E24FD1">
      <w:pPr>
        <w:pStyle w:val="Textoindependiente"/>
        <w:spacing w:before="2" w:line="360" w:lineRule="auto"/>
        <w:ind w:right="1694"/>
        <w:jc w:val="both"/>
        <w:rPr>
          <w:rFonts w:ascii="Arial" w:hAnsi="Arial" w:cs="Arial"/>
          <w:b/>
          <w:sz w:val="24"/>
          <w:szCs w:val="24"/>
        </w:rPr>
      </w:pPr>
    </w:p>
    <w:p w14:paraId="6F73FE8D" w14:textId="46C45434" w:rsidR="00E24FD1" w:rsidRPr="00E24FD1" w:rsidRDefault="00E24FD1" w:rsidP="00E24FD1">
      <w:pPr>
        <w:pStyle w:val="Textoindependiente"/>
        <w:spacing w:before="2" w:line="360" w:lineRule="auto"/>
        <w:ind w:right="1694"/>
        <w:jc w:val="both"/>
        <w:rPr>
          <w:rFonts w:ascii="Arial" w:hAnsi="Arial" w:cs="Arial"/>
          <w:sz w:val="24"/>
          <w:szCs w:val="24"/>
        </w:rPr>
      </w:pPr>
      <w:r w:rsidRPr="00E24FD1">
        <w:rPr>
          <w:rFonts w:ascii="Arial" w:hAnsi="Arial" w:cs="Arial"/>
          <w:b/>
          <w:sz w:val="24"/>
          <w:szCs w:val="24"/>
        </w:rPr>
        <w:t xml:space="preserve">Ejemplo: </w:t>
      </w:r>
      <w:r w:rsidRPr="00E24FD1">
        <w:rPr>
          <w:rFonts w:ascii="Arial" w:hAnsi="Arial" w:cs="Arial"/>
          <w:sz w:val="24"/>
          <w:szCs w:val="24"/>
        </w:rPr>
        <w:t xml:space="preserve">En la reunión del Consejo Directivo se aprobó trabajar </w:t>
      </w:r>
      <w:r w:rsidR="004D1590" w:rsidRPr="00E24FD1">
        <w:rPr>
          <w:rFonts w:ascii="Arial" w:hAnsi="Arial" w:cs="Arial"/>
          <w:sz w:val="24"/>
          <w:szCs w:val="24"/>
        </w:rPr>
        <w:t>en los</w:t>
      </w:r>
      <w:r w:rsidRPr="00E24FD1">
        <w:rPr>
          <w:rFonts w:ascii="Arial" w:hAnsi="Arial" w:cs="Arial"/>
          <w:sz w:val="24"/>
          <w:szCs w:val="24"/>
        </w:rPr>
        <w:t xml:space="preserve"> días feriados sólo cuatro horas. (El horario será de doce a cuatro de la</w:t>
      </w:r>
      <w:r w:rsidRPr="00E24FD1">
        <w:rPr>
          <w:rFonts w:ascii="Arial" w:hAnsi="Arial" w:cs="Arial"/>
          <w:spacing w:val="-2"/>
          <w:sz w:val="24"/>
          <w:szCs w:val="24"/>
        </w:rPr>
        <w:t xml:space="preserve"> </w:t>
      </w:r>
      <w:r w:rsidRPr="00E24FD1">
        <w:rPr>
          <w:rFonts w:ascii="Arial" w:hAnsi="Arial" w:cs="Arial"/>
          <w:sz w:val="24"/>
          <w:szCs w:val="24"/>
        </w:rPr>
        <w:t>tarde.)</w:t>
      </w:r>
    </w:p>
    <w:p w14:paraId="32FF64D8" w14:textId="77777777" w:rsidR="00E24FD1" w:rsidRPr="00E24FD1" w:rsidRDefault="00E24FD1" w:rsidP="00E24FD1">
      <w:pPr>
        <w:ind w:firstLine="708"/>
        <w:rPr>
          <w:rFonts w:cstheme="minorHAnsi"/>
          <w:sz w:val="24"/>
          <w:szCs w:val="24"/>
        </w:rPr>
      </w:pPr>
    </w:p>
    <w:sectPr w:rsidR="00E24FD1" w:rsidRPr="00E24F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153D2" w14:textId="77777777" w:rsidR="004C5349" w:rsidRDefault="004C5349" w:rsidP="00A15E37">
      <w:pPr>
        <w:spacing w:after="0" w:line="240" w:lineRule="auto"/>
      </w:pPr>
      <w:r>
        <w:separator/>
      </w:r>
    </w:p>
  </w:endnote>
  <w:endnote w:type="continuationSeparator" w:id="0">
    <w:p w14:paraId="7A127C89" w14:textId="77777777" w:rsidR="004C5349" w:rsidRDefault="004C5349" w:rsidP="00A1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3016" w14:textId="77777777" w:rsidR="004C5349" w:rsidRDefault="004C5349" w:rsidP="00A15E37">
      <w:pPr>
        <w:spacing w:after="0" w:line="240" w:lineRule="auto"/>
      </w:pPr>
      <w:r>
        <w:separator/>
      </w:r>
    </w:p>
  </w:footnote>
  <w:footnote w:type="continuationSeparator" w:id="0">
    <w:p w14:paraId="6981331D" w14:textId="77777777" w:rsidR="004C5349" w:rsidRDefault="004C5349" w:rsidP="00A1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55C8" w14:textId="77777777" w:rsidR="00A15E37" w:rsidRPr="009A09AB" w:rsidRDefault="00A15E37" w:rsidP="00A15E37">
    <w:pPr>
      <w:spacing w:before="15"/>
      <w:ind w:right="4"/>
      <w:rPr>
        <w:sz w:val="20"/>
      </w:rPr>
    </w:pPr>
    <w:bookmarkStart w:id="0" w:name="_Hlk51843554"/>
    <w:bookmarkStart w:id="1" w:name="_Hlk51843555"/>
    <w:r>
      <w:rPr>
        <w:noProof/>
      </w:rPr>
      <w:drawing>
        <wp:anchor distT="0" distB="0" distL="0" distR="0" simplePos="0" relativeHeight="251659264" behindDoc="1" locked="0" layoutInCell="1" allowOverlap="1" wp14:anchorId="6CFBBD75" wp14:editId="10A02F9D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Programa de Integración Escolar: Prof. Erika Valdés</w:t>
    </w:r>
    <w:bookmarkEnd w:id="0"/>
    <w:bookmarkEnd w:id="1"/>
  </w:p>
  <w:p w14:paraId="35DD14E4" w14:textId="77777777" w:rsidR="00A15E37" w:rsidRDefault="00A15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FA9"/>
    <w:multiLevelType w:val="hybridMultilevel"/>
    <w:tmpl w:val="0A18810E"/>
    <w:lvl w:ilvl="0" w:tplc="27DA6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109F"/>
    <w:multiLevelType w:val="hybridMultilevel"/>
    <w:tmpl w:val="C480DE0E"/>
    <w:lvl w:ilvl="0" w:tplc="774AB512">
      <w:start w:val="1"/>
      <w:numFmt w:val="decimal"/>
      <w:lvlText w:val="%1"/>
      <w:lvlJc w:val="left"/>
      <w:pPr>
        <w:ind w:left="2268" w:hanging="404"/>
      </w:pPr>
      <w:rPr>
        <w:rFonts w:hint="default"/>
        <w:lang w:val="es-ES" w:eastAsia="en-US" w:bidi="ar-SA"/>
      </w:rPr>
    </w:lvl>
    <w:lvl w:ilvl="1" w:tplc="078E1E42">
      <w:start w:val="1"/>
      <w:numFmt w:val="decimal"/>
      <w:lvlText w:val="%1.%2"/>
      <w:lvlJc w:val="left"/>
      <w:pPr>
        <w:ind w:left="2268" w:hanging="404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es-ES" w:eastAsia="en-US" w:bidi="ar-SA"/>
      </w:rPr>
    </w:lvl>
    <w:lvl w:ilvl="2" w:tplc="519E7B1C">
      <w:start w:val="1"/>
      <w:numFmt w:val="decimal"/>
      <w:lvlText w:val="%1.%2.%3"/>
      <w:lvlJc w:val="left"/>
      <w:pPr>
        <w:ind w:left="2885" w:hanging="617"/>
      </w:pPr>
      <w:rPr>
        <w:rFonts w:ascii="Trebuchet MS" w:eastAsia="Trebuchet MS" w:hAnsi="Trebuchet MS" w:cs="Trebuchet MS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 w:tplc="7C3EC728">
      <w:numFmt w:val="bullet"/>
      <w:lvlText w:val=""/>
      <w:lvlJc w:val="left"/>
      <w:pPr>
        <w:ind w:left="318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4" w:tplc="D870D378">
      <w:numFmt w:val="bullet"/>
      <w:lvlText w:val=""/>
      <w:lvlJc w:val="left"/>
      <w:pPr>
        <w:ind w:left="426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5" w:tplc="4CDACB5C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6" w:tplc="456A7ACA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7" w:tplc="F3F471DC">
      <w:numFmt w:val="bullet"/>
      <w:lvlText w:val="•"/>
      <w:lvlJc w:val="left"/>
      <w:pPr>
        <w:ind w:left="5013" w:hanging="360"/>
      </w:pPr>
      <w:rPr>
        <w:rFonts w:hint="default"/>
        <w:lang w:val="es-ES" w:eastAsia="en-US" w:bidi="ar-SA"/>
      </w:rPr>
    </w:lvl>
    <w:lvl w:ilvl="8" w:tplc="8C507156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89"/>
    <w:rsid w:val="004C5349"/>
    <w:rsid w:val="004D1590"/>
    <w:rsid w:val="004E5795"/>
    <w:rsid w:val="00A15E37"/>
    <w:rsid w:val="00BE7642"/>
    <w:rsid w:val="00C16489"/>
    <w:rsid w:val="00E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3AE7"/>
  <w15:chartTrackingRefBased/>
  <w15:docId w15:val="{0441D22A-5E51-437D-B8F9-FF0917E6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4E5795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E37"/>
  </w:style>
  <w:style w:type="paragraph" w:styleId="Piedepgina">
    <w:name w:val="footer"/>
    <w:basedOn w:val="Normal"/>
    <w:link w:val="PiedepginaCar"/>
    <w:uiPriority w:val="99"/>
    <w:unhideWhenUsed/>
    <w:rsid w:val="00A15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E37"/>
  </w:style>
  <w:style w:type="paragraph" w:styleId="Textoindependiente">
    <w:name w:val="Body Text"/>
    <w:basedOn w:val="Normal"/>
    <w:link w:val="TextoindependienteCar"/>
    <w:uiPriority w:val="1"/>
    <w:qFormat/>
    <w:rsid w:val="00A15E3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5E37"/>
    <w:rPr>
      <w:rFonts w:ascii="Trebuchet MS" w:eastAsia="Trebuchet MS" w:hAnsi="Trebuchet MS" w:cs="Trebuchet MS"/>
    </w:rPr>
  </w:style>
  <w:style w:type="paragraph" w:styleId="Prrafodelista">
    <w:name w:val="List Paragraph"/>
    <w:basedOn w:val="Normal"/>
    <w:uiPriority w:val="1"/>
    <w:qFormat/>
    <w:rsid w:val="00A15E37"/>
    <w:pPr>
      <w:widowControl w:val="0"/>
      <w:autoSpaceDE w:val="0"/>
      <w:autoSpaceDN w:val="0"/>
      <w:spacing w:after="0" w:line="240" w:lineRule="auto"/>
      <w:ind w:left="2422" w:hanging="360"/>
    </w:pPr>
    <w:rPr>
      <w:rFonts w:ascii="Trebuchet MS" w:eastAsia="Trebuchet MS" w:hAnsi="Trebuchet MS" w:cs="Trebuchet MS"/>
    </w:rPr>
  </w:style>
  <w:style w:type="character" w:customStyle="1" w:styleId="Ttulo2Car">
    <w:name w:val="Título 2 Car"/>
    <w:basedOn w:val="Fuentedeprrafopredeter"/>
    <w:link w:val="Ttulo2"/>
    <w:uiPriority w:val="9"/>
    <w:rsid w:val="004E5795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2020-10-04T20:03:00Z</dcterms:created>
  <dcterms:modified xsi:type="dcterms:W3CDTF">2020-10-04T20:24:00Z</dcterms:modified>
</cp:coreProperties>
</file>