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D0C80" w14:textId="2474DBE0" w:rsidR="00C51C45" w:rsidRDefault="00215C77" w:rsidP="00C51C4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  <w:r w:rsidRPr="00215C77">
        <w:rPr>
          <w:rFonts w:ascii="Arial Narrow" w:eastAsia="Times New Roman" w:hAnsi="Arial Narrow" w:cs="Times New Roman"/>
          <w:b/>
          <w:bCs/>
          <w:noProof/>
          <w:sz w:val="24"/>
          <w:szCs w:val="24"/>
          <w:lang w:eastAsia="es-CL"/>
        </w:rPr>
        <w:drawing>
          <wp:anchor distT="0" distB="0" distL="0" distR="0" simplePos="0" relativeHeight="251659264" behindDoc="0" locked="0" layoutInCell="1" allowOverlap="1" wp14:anchorId="00CD791D" wp14:editId="4473AB06">
            <wp:simplePos x="0" y="0"/>
            <wp:positionH relativeFrom="column">
              <wp:posOffset>-908685</wp:posOffset>
            </wp:positionH>
            <wp:positionV relativeFrom="paragraph">
              <wp:posOffset>-699770</wp:posOffset>
            </wp:positionV>
            <wp:extent cx="1266825" cy="419100"/>
            <wp:effectExtent l="0" t="0" r="0" b="0"/>
            <wp:wrapTopAndBottom distT="0" distB="0"/>
            <wp:docPr id="2" name="image1.png" descr="https://lh3.googleusercontent.com/1lM-cccD4Gnqx3II_3XoS_1tN8tOt_VnzQ4zdCUe8GwW6zCeFuPTIi9orFekwxSJuBJr5dYxzZB__ZvqimUZCSduxBUelX-K68wcG9FjO3PT1ILrIxP4cq26HXPhWFA5OEFxlR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3.googleusercontent.com/1lM-cccD4Gnqx3II_3XoS_1tN8tOt_VnzQ4zdCUe8GwW6zCeFuPTIi9orFekwxSJuBJr5dYxzZB__ZvqimUZCSduxBUelX-K68wcG9FjO3PT1ILrIxP4cq26HXPhWFA5OEFxlRI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C45" w:rsidRPr="00F3026F"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>TEMARIO EVALUACIONES FORMATIVAS QUINCENA DE OCTUBRE</w:t>
      </w:r>
    </w:p>
    <w:p w14:paraId="5E3D3FB3" w14:textId="77777777" w:rsidR="00647BA5" w:rsidRDefault="00647BA5" w:rsidP="00C51C4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</w:p>
    <w:p w14:paraId="2D857C9E" w14:textId="149ED378" w:rsidR="00C51C45" w:rsidRDefault="00C51C45" w:rsidP="00C51C4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>4 básicos</w:t>
      </w:r>
      <w:r w:rsidR="00215C77"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 xml:space="preserve"> </w:t>
      </w:r>
      <w:r w:rsidR="00647BA5"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>H</w:t>
      </w:r>
      <w:r w:rsidR="00215C77"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 xml:space="preserve">istoria, geografía y ciencias sociales </w:t>
      </w:r>
    </w:p>
    <w:p w14:paraId="750A8573" w14:textId="77777777" w:rsidR="00C51C45" w:rsidRDefault="00C51C45" w:rsidP="00C51C4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 xml:space="preserve">Profesora Constanza Niño </w:t>
      </w:r>
    </w:p>
    <w:p w14:paraId="2FAE74A1" w14:textId="77777777" w:rsidR="00C51C45" w:rsidRDefault="00C51C45" w:rsidP="00C51C4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</w:p>
    <w:p w14:paraId="52BD1509" w14:textId="7A184EF9" w:rsidR="00215C77" w:rsidRDefault="00215C77" w:rsidP="00C51C4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 xml:space="preserve">Evaluación articulada con </w:t>
      </w:r>
      <w:r w:rsidR="00647BA5"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>R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 xml:space="preserve">eligión </w:t>
      </w:r>
    </w:p>
    <w:p w14:paraId="119A9607" w14:textId="394FF2C3" w:rsidR="00647BA5" w:rsidRDefault="00647BA5" w:rsidP="00C51C4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>Profesora Lorena González</w:t>
      </w:r>
    </w:p>
    <w:p w14:paraId="4B20ECDE" w14:textId="77777777" w:rsidR="00647BA5" w:rsidRDefault="00647BA5" w:rsidP="00C51C45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</w:p>
    <w:tbl>
      <w:tblPr>
        <w:tblW w:w="10915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3210"/>
        <w:gridCol w:w="3671"/>
        <w:gridCol w:w="2506"/>
      </w:tblGrid>
      <w:tr w:rsidR="00C51C45" w:rsidRPr="00F3026F" w14:paraId="3846505F" w14:textId="77777777" w:rsidTr="00647BA5">
        <w:trPr>
          <w:trHeight w:val="257"/>
        </w:trPr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CDE39" w14:textId="77777777" w:rsidR="00C51C45" w:rsidRPr="0046301D" w:rsidRDefault="00C51C45" w:rsidP="002C54DB">
            <w:pPr>
              <w:spacing w:after="160" w:line="360" w:lineRule="auto"/>
              <w:jc w:val="center"/>
              <w:rPr>
                <w:rFonts w:ascii="Arial Narrow" w:eastAsia="Times New Roman" w:hAnsi="Arial Narrow" w:cs="Times New Roman"/>
                <w:lang w:eastAsia="es-CL"/>
              </w:rPr>
            </w:pPr>
            <w:r w:rsidRPr="00F3026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CL"/>
              </w:rPr>
              <w:t>ASIGNATURA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61662" w14:textId="77777777" w:rsidR="00C51C45" w:rsidRPr="0046301D" w:rsidRDefault="00C51C45" w:rsidP="002C54DB">
            <w:pPr>
              <w:spacing w:after="160" w:line="360" w:lineRule="auto"/>
              <w:jc w:val="center"/>
              <w:rPr>
                <w:rFonts w:ascii="Arial Narrow" w:eastAsia="Times New Roman" w:hAnsi="Arial Narrow" w:cs="Times New Roman"/>
                <w:lang w:eastAsia="es-CL"/>
              </w:rPr>
            </w:pPr>
            <w:r w:rsidRPr="00F3026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CL"/>
              </w:rPr>
              <w:t xml:space="preserve">OBJETIVO 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59A1A" w14:textId="77777777" w:rsidR="00C51C45" w:rsidRPr="0046301D" w:rsidRDefault="00C51C45" w:rsidP="002C54DB">
            <w:pPr>
              <w:spacing w:after="160" w:line="360" w:lineRule="auto"/>
              <w:jc w:val="center"/>
              <w:rPr>
                <w:rFonts w:ascii="Arial Narrow" w:eastAsia="Times New Roman" w:hAnsi="Arial Narrow" w:cs="Times New Roman"/>
                <w:lang w:eastAsia="es-CL"/>
              </w:rPr>
            </w:pPr>
            <w:r w:rsidRPr="00F3026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CL"/>
              </w:rPr>
              <w:t>INDICADORES</w:t>
            </w:r>
          </w:p>
        </w:tc>
        <w:tc>
          <w:tcPr>
            <w:tcW w:w="2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2858B85" w14:textId="77777777" w:rsidR="00C51C45" w:rsidRPr="00F3026F" w:rsidRDefault="00C51C45" w:rsidP="002C54DB">
            <w:pPr>
              <w:spacing w:after="160" w:line="36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CL"/>
              </w:rPr>
            </w:pPr>
            <w:r w:rsidRPr="00F3026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CL"/>
              </w:rPr>
              <w:t xml:space="preserve">HABILIDADES </w:t>
            </w:r>
          </w:p>
        </w:tc>
      </w:tr>
      <w:tr w:rsidR="00C51C45" w:rsidRPr="00F3026F" w14:paraId="4D70E34E" w14:textId="77777777" w:rsidTr="00647BA5">
        <w:trPr>
          <w:trHeight w:val="407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62B4B" w14:textId="77777777" w:rsidR="00C51C45" w:rsidRPr="0046301D" w:rsidRDefault="00C51C45" w:rsidP="002C54DB">
            <w:pPr>
              <w:spacing w:after="160" w:line="256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46301D">
              <w:rPr>
                <w:rFonts w:ascii="Arial Narrow" w:eastAsia="Times New Roman" w:hAnsi="Arial Narrow" w:cs="Times New Roman"/>
                <w:lang w:eastAsia="es-CL"/>
              </w:rPr>
              <w:t xml:space="preserve">Historia, geografía y ciencias sociales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7D3D5" w14:textId="77777777" w:rsidR="00C51C45" w:rsidRDefault="00C51C45" w:rsidP="002C54DB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>
              <w:rPr>
                <w:rFonts w:ascii="Arial Narrow" w:eastAsia="Times New Roman" w:hAnsi="Arial Narrow" w:cs="Times New Roman"/>
                <w:lang w:eastAsia="es-CL"/>
              </w:rPr>
              <w:t xml:space="preserve">OA 4 </w:t>
            </w:r>
            <w:r w:rsidRPr="00C51C45">
              <w:rPr>
                <w:rFonts w:ascii="Arial Narrow" w:eastAsia="Times New Roman" w:hAnsi="Arial Narrow" w:cs="Times New Roman"/>
                <w:lang w:eastAsia="es-CL"/>
              </w:rPr>
              <w:t>Analizar y comparar las principales características de las civilizaciones americanas (mayas, aztecas e incas).</w:t>
            </w:r>
          </w:p>
          <w:p w14:paraId="72C66852" w14:textId="77777777" w:rsidR="00C51C45" w:rsidRDefault="00C51C45" w:rsidP="002C54DB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</w:p>
          <w:p w14:paraId="409CF8BE" w14:textId="77777777" w:rsidR="00C51C45" w:rsidRPr="00C51C45" w:rsidRDefault="00BE0D40" w:rsidP="002C54DB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>
              <w:rPr>
                <w:rFonts w:ascii="Arial Narrow" w:eastAsia="Times New Roman" w:hAnsi="Arial Narrow" w:cs="Times New Roman"/>
                <w:lang w:eastAsia="es-CL"/>
              </w:rPr>
              <w:t xml:space="preserve">OA5 </w:t>
            </w:r>
            <w:r w:rsidR="00C51C45" w:rsidRPr="00C51C45">
              <w:rPr>
                <w:rFonts w:ascii="Arial Narrow" w:eastAsia="Times New Roman" w:hAnsi="Arial Narrow" w:cs="Times New Roman"/>
                <w:lang w:eastAsia="es-CL"/>
              </w:rPr>
              <w:t xml:space="preserve">Investigar en diversas fuentes (imágenes, medios audiovisuales, </w:t>
            </w:r>
            <w:proofErr w:type="spellStart"/>
            <w:r w:rsidR="00C51C45" w:rsidRPr="00C51C45">
              <w:rPr>
                <w:rFonts w:ascii="Arial Narrow" w:eastAsia="Times New Roman" w:hAnsi="Arial Narrow" w:cs="Times New Roman"/>
                <w:lang w:eastAsia="es-CL"/>
              </w:rPr>
              <w:t>TICs</w:t>
            </w:r>
            <w:proofErr w:type="spellEnd"/>
            <w:r w:rsidR="00C51C45" w:rsidRPr="00C51C45">
              <w:rPr>
                <w:rFonts w:ascii="Arial Narrow" w:eastAsia="Times New Roman" w:hAnsi="Arial Narrow" w:cs="Times New Roman"/>
                <w:lang w:eastAsia="es-CL"/>
              </w:rPr>
              <w:t>, gráficos, textos</w:t>
            </w:r>
            <w:r>
              <w:rPr>
                <w:rFonts w:ascii="Arial Narrow" w:eastAsia="Times New Roman" w:hAnsi="Arial Narrow" w:cs="Times New Roman"/>
                <w:lang w:eastAsia="es-CL"/>
              </w:rPr>
              <w:t xml:space="preserve"> </w:t>
            </w:r>
            <w:r w:rsidR="00C51C45" w:rsidRPr="00C51C45">
              <w:rPr>
                <w:rFonts w:ascii="Arial Narrow" w:eastAsia="Times New Roman" w:hAnsi="Arial Narrow" w:cs="Times New Roman"/>
                <w:lang w:eastAsia="es-CL"/>
              </w:rPr>
              <w:t xml:space="preserve">y otras) sobre </w:t>
            </w:r>
            <w:r w:rsidR="00C51C45">
              <w:rPr>
                <w:rFonts w:ascii="Arial Narrow" w:eastAsia="Times New Roman" w:hAnsi="Arial Narrow" w:cs="Times New Roman"/>
                <w:lang w:eastAsia="es-CL"/>
              </w:rPr>
              <w:t>el legado o</w:t>
            </w:r>
          </w:p>
          <w:p w14:paraId="60FF5AAD" w14:textId="77777777" w:rsidR="00C51C45" w:rsidRPr="00C51C45" w:rsidRDefault="00C51C45" w:rsidP="002C54DB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C51C45">
              <w:rPr>
                <w:rFonts w:ascii="Arial Narrow" w:eastAsia="Times New Roman" w:hAnsi="Arial Narrow" w:cs="Times New Roman"/>
                <w:lang w:eastAsia="es-CL"/>
              </w:rPr>
              <w:t>la influencia de las civilizaciones</w:t>
            </w:r>
          </w:p>
          <w:p w14:paraId="3F468DE4" w14:textId="77777777" w:rsidR="00C51C45" w:rsidRPr="0046301D" w:rsidRDefault="00C51C45" w:rsidP="002C54DB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C51C45">
              <w:rPr>
                <w:rFonts w:ascii="Arial Narrow" w:eastAsia="Times New Roman" w:hAnsi="Arial Narrow" w:cs="Times New Roman"/>
                <w:lang w:eastAsia="es-CL"/>
              </w:rPr>
              <w:t xml:space="preserve">maya, azteca e inca </w:t>
            </w:r>
            <w:r>
              <w:rPr>
                <w:rFonts w:ascii="Arial Narrow" w:eastAsia="Times New Roman" w:hAnsi="Arial Narrow" w:cs="Times New Roman"/>
                <w:lang w:eastAsia="es-CL"/>
              </w:rPr>
              <w:t xml:space="preserve">en la </w:t>
            </w:r>
            <w:r w:rsidRPr="00C51C45">
              <w:rPr>
                <w:rFonts w:ascii="Arial Narrow" w:eastAsia="Times New Roman" w:hAnsi="Arial Narrow" w:cs="Times New Roman"/>
                <w:lang w:eastAsia="es-CL"/>
              </w:rPr>
              <w:t>actualidad, entre otros.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E4503" w14:textId="77777777" w:rsidR="00C51C45" w:rsidRDefault="00C51C45" w:rsidP="002C54DB">
            <w:pPr>
              <w:spacing w:after="160" w:line="256" w:lineRule="auto"/>
              <w:rPr>
                <w:rFonts w:ascii="Arial Narrow" w:eastAsia="Times New Roman" w:hAnsi="Arial Narrow" w:cs="Times New Roman"/>
                <w:lang w:eastAsia="es-CL"/>
              </w:rPr>
            </w:pPr>
            <w:r>
              <w:rPr>
                <w:rFonts w:ascii="Arial Narrow" w:eastAsia="Times New Roman" w:hAnsi="Arial Narrow" w:cs="Times New Roman"/>
                <w:lang w:eastAsia="es-CL"/>
              </w:rPr>
              <w:t xml:space="preserve">- </w:t>
            </w:r>
            <w:r w:rsidRPr="00C51C45">
              <w:rPr>
                <w:rFonts w:ascii="Arial Narrow" w:eastAsia="Times New Roman" w:hAnsi="Arial Narrow" w:cs="Times New Roman"/>
                <w:lang w:eastAsia="es-CL"/>
              </w:rPr>
              <w:t>Distinguen las principales características de las civilizaciones maya, azteca e inca.</w:t>
            </w:r>
          </w:p>
          <w:p w14:paraId="6E6A4E1E" w14:textId="77777777" w:rsidR="00C51C45" w:rsidRDefault="00C51C45" w:rsidP="002C54DB">
            <w:pPr>
              <w:spacing w:after="160" w:line="256" w:lineRule="auto"/>
              <w:rPr>
                <w:rFonts w:ascii="Arial Narrow" w:eastAsia="Times New Roman" w:hAnsi="Arial Narrow" w:cs="Times New Roman"/>
                <w:lang w:eastAsia="es-CL"/>
              </w:rPr>
            </w:pPr>
            <w:r>
              <w:rPr>
                <w:rFonts w:ascii="Arial Narrow" w:eastAsia="Times New Roman" w:hAnsi="Arial Narrow" w:cs="Times New Roman"/>
                <w:lang w:eastAsia="es-CL"/>
              </w:rPr>
              <w:t>-</w:t>
            </w:r>
            <w:r w:rsidRPr="00C51C45">
              <w:rPr>
                <w:rFonts w:ascii="Arial Narrow" w:eastAsia="Times New Roman" w:hAnsi="Arial Narrow" w:cs="Times New Roman"/>
                <w:lang w:eastAsia="es-CL"/>
              </w:rPr>
              <w:t>Comparan las áreas geográficas donde se desarrolló cada una de estas civilizaciones (espacio mesoamericano y andino) e infieren cómo el espacio geográfico influyó en el desarrollo de cada una de estas culturas.</w:t>
            </w:r>
          </w:p>
          <w:p w14:paraId="7F43C06B" w14:textId="77777777" w:rsidR="00BE0D40" w:rsidRDefault="00C51C45" w:rsidP="002C54DB">
            <w:pPr>
              <w:spacing w:after="160" w:line="256" w:lineRule="auto"/>
              <w:rPr>
                <w:rFonts w:ascii="Arial Narrow" w:eastAsia="Times New Roman" w:hAnsi="Arial Narrow" w:cs="Times New Roman"/>
                <w:lang w:eastAsia="es-CL"/>
              </w:rPr>
            </w:pPr>
            <w:r>
              <w:rPr>
                <w:rFonts w:ascii="Arial Narrow" w:eastAsia="Times New Roman" w:hAnsi="Arial Narrow" w:cs="Times New Roman"/>
                <w:lang w:eastAsia="es-CL"/>
              </w:rPr>
              <w:t>-</w:t>
            </w:r>
            <w:r w:rsidRPr="00C51C45">
              <w:rPr>
                <w:rFonts w:ascii="Arial Narrow" w:eastAsia="Times New Roman" w:hAnsi="Arial Narrow" w:cs="Times New Roman"/>
                <w:lang w:eastAsia="es-CL"/>
              </w:rPr>
              <w:t>Diferencian, a través de una infografía u otro recurso, los rasgos distintivos de las civilizaciones maya, azteca e inca, como la ciudad-Estado maya, la elegibilidad del rey azteca, las terrazas de cultivo de los incas, etc.</w:t>
            </w:r>
          </w:p>
          <w:p w14:paraId="6539BBE2" w14:textId="77777777" w:rsidR="00BE0D40" w:rsidRPr="0046301D" w:rsidRDefault="00BE0D40" w:rsidP="002C54DB">
            <w:pPr>
              <w:spacing w:after="160" w:line="256" w:lineRule="auto"/>
              <w:rPr>
                <w:rFonts w:ascii="Arial Narrow" w:eastAsia="Times New Roman" w:hAnsi="Arial Narrow" w:cs="Times New Roman"/>
                <w:lang w:eastAsia="es-CL"/>
              </w:rPr>
            </w:pPr>
            <w:r>
              <w:rPr>
                <w:rFonts w:ascii="Arial Narrow" w:eastAsia="Times New Roman" w:hAnsi="Arial Narrow" w:cs="Times New Roman"/>
                <w:lang w:eastAsia="es-CL"/>
              </w:rPr>
              <w:t>-Descubren</w:t>
            </w:r>
            <w:r w:rsidRPr="00BE0D40">
              <w:rPr>
                <w:rFonts w:ascii="Arial Narrow" w:eastAsia="Times New Roman" w:hAnsi="Arial Narrow" w:cs="Times New Roman"/>
                <w:lang w:eastAsia="es-CL"/>
              </w:rPr>
              <w:t xml:space="preserve"> información pertinente, apoyándose en bibliotecas, enciclopedias, internet, entrevistas, sobre expresiones culturales de los incas vigentes en la actualidad.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E9C668" w14:textId="77777777" w:rsidR="00C51C45" w:rsidRPr="00F3026F" w:rsidRDefault="00C51C45" w:rsidP="002C54DB">
            <w:pPr>
              <w:spacing w:after="0" w:line="240" w:lineRule="auto"/>
              <w:rPr>
                <w:rFonts w:ascii="Arial Narrow" w:hAnsi="Arial Narrow"/>
              </w:rPr>
            </w:pPr>
            <w:r w:rsidRPr="00F3026F">
              <w:rPr>
                <w:rFonts w:ascii="Arial Narrow" w:hAnsi="Arial Narrow"/>
              </w:rPr>
              <w:t xml:space="preserve">- Análisis literal (lo que dice el texto) </w:t>
            </w:r>
          </w:p>
          <w:p w14:paraId="0D6D86E9" w14:textId="77777777" w:rsidR="00C51C45" w:rsidRPr="00F3026F" w:rsidRDefault="00C51C45" w:rsidP="002C54DB">
            <w:pPr>
              <w:spacing w:after="0" w:line="240" w:lineRule="auto"/>
              <w:rPr>
                <w:rFonts w:ascii="Arial Narrow" w:hAnsi="Arial Narrow"/>
              </w:rPr>
            </w:pPr>
          </w:p>
          <w:p w14:paraId="3DDD4753" w14:textId="77777777" w:rsidR="00C51C45" w:rsidRPr="00F3026F" w:rsidRDefault="00C51C45" w:rsidP="002C54DB">
            <w:pPr>
              <w:spacing w:after="0" w:line="240" w:lineRule="auto"/>
              <w:rPr>
                <w:rFonts w:ascii="Arial Narrow" w:hAnsi="Arial Narrow"/>
              </w:rPr>
            </w:pPr>
            <w:r w:rsidRPr="00F3026F">
              <w:rPr>
                <w:rFonts w:ascii="Arial Narrow" w:hAnsi="Arial Narrow"/>
              </w:rPr>
              <w:t>-Análisis inferencial (concluir a partir del texto)</w:t>
            </w:r>
          </w:p>
          <w:p w14:paraId="6D061B35" w14:textId="77777777" w:rsidR="00C51C45" w:rsidRPr="00F3026F" w:rsidRDefault="00C51C45" w:rsidP="002C54DB">
            <w:pPr>
              <w:spacing w:after="0" w:line="240" w:lineRule="auto"/>
              <w:rPr>
                <w:rFonts w:ascii="Arial Narrow" w:hAnsi="Arial Narrow"/>
              </w:rPr>
            </w:pPr>
          </w:p>
          <w:p w14:paraId="1E4EBB37" w14:textId="77777777" w:rsidR="00C51C45" w:rsidRPr="00F3026F" w:rsidRDefault="00C51C45" w:rsidP="002C54DB">
            <w:pPr>
              <w:spacing w:after="0" w:line="240" w:lineRule="auto"/>
              <w:rPr>
                <w:rFonts w:ascii="Arial Narrow" w:hAnsi="Arial Narrow"/>
              </w:rPr>
            </w:pPr>
            <w:r w:rsidRPr="00F3026F">
              <w:rPr>
                <w:rFonts w:ascii="Arial Narrow" w:hAnsi="Arial Narrow"/>
              </w:rPr>
              <w:t xml:space="preserve">-Análisis critico </w:t>
            </w:r>
          </w:p>
        </w:tc>
      </w:tr>
      <w:tr w:rsidR="002C54DB" w14:paraId="17E9E196" w14:textId="77777777" w:rsidTr="002C54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10915" w:type="dxa"/>
            <w:gridSpan w:val="4"/>
          </w:tcPr>
          <w:p w14:paraId="7671AC30" w14:textId="77777777" w:rsidR="002C54DB" w:rsidRDefault="002C54DB" w:rsidP="002C54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sz w:val="24"/>
                <w:szCs w:val="24"/>
                <w:lang w:eastAsia="es-C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CL"/>
              </w:rPr>
              <w:t xml:space="preserve">Religión </w:t>
            </w:r>
          </w:p>
          <w:p w14:paraId="5DC01A08" w14:textId="77777777" w:rsidR="00647BA5" w:rsidRDefault="00647BA5" w:rsidP="002C54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sz w:val="24"/>
                <w:szCs w:val="24"/>
                <w:lang w:eastAsia="es-CL"/>
              </w:rPr>
            </w:pPr>
          </w:p>
          <w:p w14:paraId="5B1AAB29" w14:textId="47480AD1" w:rsidR="00647BA5" w:rsidRDefault="00647BA5" w:rsidP="002C54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sz w:val="24"/>
                <w:szCs w:val="24"/>
                <w:lang w:eastAsia="es-C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noProof/>
                <w:sz w:val="24"/>
                <w:szCs w:val="24"/>
                <w:lang w:eastAsia="es-CL"/>
              </w:rPr>
              <w:drawing>
                <wp:inline distT="0" distB="0" distL="0" distR="0" wp14:anchorId="50779B1F" wp14:editId="29193662">
                  <wp:extent cx="5904865" cy="6667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486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8DBFFD" w14:textId="77777777" w:rsidR="00647BA5" w:rsidRDefault="00647BA5" w:rsidP="002C54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sz w:val="24"/>
                <w:szCs w:val="24"/>
                <w:lang w:eastAsia="es-CL"/>
              </w:rPr>
            </w:pPr>
          </w:p>
          <w:p w14:paraId="272E9B39" w14:textId="63DA132C" w:rsidR="00647BA5" w:rsidRDefault="00647BA5" w:rsidP="002C54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sz w:val="24"/>
                <w:szCs w:val="24"/>
                <w:lang w:eastAsia="es-C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noProof/>
                <w:sz w:val="24"/>
                <w:szCs w:val="24"/>
                <w:lang w:eastAsia="es-CL"/>
              </w:rPr>
              <w:drawing>
                <wp:inline distT="0" distB="0" distL="0" distR="0" wp14:anchorId="5D61D3D4" wp14:editId="2A824D3E">
                  <wp:extent cx="5904865" cy="150495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4865" cy="1504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CCF542" w14:textId="4BDCC739" w:rsidR="00647BA5" w:rsidRDefault="00647BA5" w:rsidP="00647BA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CL"/>
              </w:rPr>
            </w:pPr>
          </w:p>
        </w:tc>
      </w:tr>
    </w:tbl>
    <w:p w14:paraId="027FEDAB" w14:textId="77777777" w:rsidR="007C42DF" w:rsidRDefault="007C42DF"/>
    <w:sectPr w:rsidR="007C42DF" w:rsidSect="00647BA5">
      <w:pgSz w:w="12240" w:h="15840" w:code="1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C45"/>
    <w:rsid w:val="00215C77"/>
    <w:rsid w:val="002C54DB"/>
    <w:rsid w:val="00647BA5"/>
    <w:rsid w:val="007C42DF"/>
    <w:rsid w:val="00BB518F"/>
    <w:rsid w:val="00BE0D40"/>
    <w:rsid w:val="00C51C45"/>
    <w:rsid w:val="00FB0DB1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6C22"/>
  <w15:docId w15:val="{C22B5438-11D8-440E-BAE3-BC76ED15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C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5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Marcela Carolina Ferrada Madariaga</cp:lastModifiedBy>
  <cp:revision>2</cp:revision>
  <dcterms:created xsi:type="dcterms:W3CDTF">2020-10-09T16:40:00Z</dcterms:created>
  <dcterms:modified xsi:type="dcterms:W3CDTF">2020-10-09T16:40:00Z</dcterms:modified>
</cp:coreProperties>
</file>