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95" w:rsidRDefault="003E5095" w:rsidP="0018383C">
      <w:pPr>
        <w:spacing w:after="0" w:line="240" w:lineRule="auto"/>
        <w:jc w:val="center"/>
        <w:rPr>
          <w:b/>
          <w:caps/>
        </w:rPr>
      </w:pPr>
    </w:p>
    <w:p w:rsidR="003E5095" w:rsidRDefault="003E5095" w:rsidP="0018383C">
      <w:pPr>
        <w:spacing w:after="0" w:line="240" w:lineRule="auto"/>
        <w:jc w:val="center"/>
        <w:rPr>
          <w:b/>
          <w:caps/>
        </w:rPr>
      </w:pPr>
    </w:p>
    <w:p w:rsidR="0018383C" w:rsidRDefault="0018383C" w:rsidP="0018383C">
      <w:pPr>
        <w:spacing w:after="0" w:line="240" w:lineRule="auto"/>
        <w:jc w:val="center"/>
        <w:rPr>
          <w:b/>
          <w:caps/>
        </w:rPr>
      </w:pPr>
      <w:r w:rsidRPr="0018383C">
        <w:rPr>
          <w:b/>
          <w:caps/>
        </w:rPr>
        <w:t>Temario</w:t>
      </w:r>
      <w:r w:rsidR="003E5095">
        <w:rPr>
          <w:b/>
          <w:caps/>
        </w:rPr>
        <w:t xml:space="preserve"> </w:t>
      </w:r>
      <w:r w:rsidR="002B4A59">
        <w:rPr>
          <w:b/>
          <w:caps/>
        </w:rPr>
        <w:t xml:space="preserve">evaluación formativa </w:t>
      </w:r>
      <w:r w:rsidR="003E5095">
        <w:rPr>
          <w:b/>
          <w:caps/>
        </w:rPr>
        <w:t>Ciencias naturales 5°b</w:t>
      </w:r>
    </w:p>
    <w:p w:rsidR="0018383C" w:rsidRPr="004F43F6" w:rsidRDefault="0018383C" w:rsidP="0018383C">
      <w:pPr>
        <w:spacing w:after="0" w:line="240" w:lineRule="auto"/>
        <w:jc w:val="center"/>
        <w:rPr>
          <w:b/>
          <w:caps/>
        </w:rPr>
      </w:pPr>
    </w:p>
    <w:p w:rsidR="0018383C" w:rsidRPr="002835C1" w:rsidRDefault="0018383C" w:rsidP="0018383C">
      <w:pPr>
        <w:spacing w:after="0" w:line="240" w:lineRule="auto"/>
        <w:jc w:val="both"/>
        <w:rPr>
          <w:rFonts w:cstheme="minorHAnsi"/>
        </w:rPr>
      </w:pPr>
    </w:p>
    <w:p w:rsidR="0018383C" w:rsidRPr="003E5095" w:rsidRDefault="0018383C" w:rsidP="003E509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7A1651">
        <w:rPr>
          <w:b/>
        </w:rPr>
        <w:t>Energía eléctrica, fuentes de energía eléctrica:</w:t>
      </w:r>
      <w:r>
        <w:t xml:space="preserve"> </w:t>
      </w:r>
      <w:r w:rsidRPr="003E5095">
        <w:rPr>
          <w:i/>
          <w:sz w:val="20"/>
        </w:rPr>
        <w:t>Material de apoyo, guía n°2: La energía eléctrica.</w:t>
      </w:r>
    </w:p>
    <w:p w:rsidR="003E5095" w:rsidRPr="003E5095" w:rsidRDefault="003E5095" w:rsidP="003E5095">
      <w:pPr>
        <w:pStyle w:val="Prrafodelista"/>
        <w:spacing w:after="0" w:line="240" w:lineRule="auto"/>
        <w:jc w:val="both"/>
        <w:rPr>
          <w:sz w:val="20"/>
        </w:rPr>
      </w:pPr>
    </w:p>
    <w:p w:rsidR="0018383C" w:rsidRDefault="0018383C" w:rsidP="003E509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i/>
          <w:sz w:val="20"/>
        </w:rPr>
      </w:pPr>
      <w:r w:rsidRPr="007A1651">
        <w:rPr>
          <w:b/>
        </w:rPr>
        <w:t>Energías no renovables, acciones para ahorrar energía, eficiencia energética (etiqueta), consecuencias que traería no disponer de energía eléctrica</w:t>
      </w:r>
      <w:r>
        <w:t xml:space="preserve">. </w:t>
      </w:r>
      <w:r w:rsidRPr="003E5095">
        <w:rPr>
          <w:i/>
          <w:sz w:val="20"/>
        </w:rPr>
        <w:t>Material de apoyo, 2 Power point: ¿Cómo usar de manera responsable la energía eléctrica? y Uso eficiente de la energía eléctrica.</w:t>
      </w:r>
    </w:p>
    <w:p w:rsidR="003E5095" w:rsidRPr="003E5095" w:rsidRDefault="003E5095" w:rsidP="003E5095">
      <w:pPr>
        <w:pStyle w:val="Prrafodelista"/>
        <w:rPr>
          <w:i/>
          <w:sz w:val="20"/>
        </w:rPr>
      </w:pPr>
    </w:p>
    <w:p w:rsidR="003E5095" w:rsidRPr="003E5095" w:rsidRDefault="0018383C" w:rsidP="003E509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E5095">
        <w:rPr>
          <w:b/>
        </w:rPr>
        <w:t xml:space="preserve">Transformaciones de energía. </w:t>
      </w:r>
      <w:r w:rsidRPr="003E5095">
        <w:rPr>
          <w:i/>
          <w:sz w:val="20"/>
        </w:rPr>
        <w:t>Material de apoyo: “Guía, transformaciones de energía”</w:t>
      </w:r>
    </w:p>
    <w:p w:rsidR="003E5095" w:rsidRPr="003E5095" w:rsidRDefault="003E5095" w:rsidP="003E5095">
      <w:pPr>
        <w:pStyle w:val="Prrafodelista"/>
        <w:rPr>
          <w:rFonts w:cstheme="minorHAnsi"/>
        </w:rPr>
      </w:pPr>
    </w:p>
    <w:p w:rsidR="0018383C" w:rsidRPr="003E5095" w:rsidRDefault="0018383C" w:rsidP="003E5095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3E5095">
        <w:rPr>
          <w:rFonts w:cstheme="minorHAnsi"/>
          <w:b/>
          <w:u w:val="single"/>
        </w:rPr>
        <w:t>Repasar retroalimentación evaluación formativa (semana del 28 de sep.)</w:t>
      </w:r>
      <w:r w:rsidRPr="003E5095">
        <w:rPr>
          <w:rFonts w:cstheme="minorHAnsi"/>
        </w:rPr>
        <w:t xml:space="preserve"> y Correcciones enviadas mediante correo electrónico.</w:t>
      </w:r>
    </w:p>
    <w:p w:rsidR="0018383C" w:rsidRPr="004F43F6" w:rsidRDefault="0018383C" w:rsidP="0018383C">
      <w:pPr>
        <w:spacing w:after="0" w:line="240" w:lineRule="auto"/>
        <w:jc w:val="both"/>
        <w:rPr>
          <w:rFonts w:cstheme="minorHAnsi"/>
        </w:rPr>
      </w:pPr>
      <w:bookmarkStart w:id="0" w:name="_GoBack"/>
      <w:bookmarkEnd w:id="0"/>
    </w:p>
    <w:sectPr w:rsidR="0018383C" w:rsidRPr="004F43F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200" w:rsidRDefault="00D35200" w:rsidP="003E5095">
      <w:pPr>
        <w:spacing w:after="0" w:line="240" w:lineRule="auto"/>
      </w:pPr>
      <w:r>
        <w:separator/>
      </w:r>
    </w:p>
  </w:endnote>
  <w:endnote w:type="continuationSeparator" w:id="0">
    <w:p w:rsidR="00D35200" w:rsidRDefault="00D35200" w:rsidP="003E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200" w:rsidRDefault="00D35200" w:rsidP="003E5095">
      <w:pPr>
        <w:spacing w:after="0" w:line="240" w:lineRule="auto"/>
      </w:pPr>
      <w:r>
        <w:separator/>
      </w:r>
    </w:p>
  </w:footnote>
  <w:footnote w:type="continuationSeparator" w:id="0">
    <w:p w:rsidR="00D35200" w:rsidRDefault="00D35200" w:rsidP="003E5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095" w:rsidRDefault="003E5095">
    <w:pPr>
      <w:pStyle w:val="Encabezado"/>
    </w:pPr>
    <w:r>
      <w:rPr>
        <w:rFonts w:ascii="Times New Roman" w:hAnsi="Times New Roman" w:cs="Times New Roman"/>
        <w:b/>
        <w:noProof/>
        <w:sz w:val="28"/>
        <w:szCs w:val="28"/>
        <w:lang w:eastAsia="es-CL"/>
      </w:rPr>
      <w:drawing>
        <wp:anchor distT="0" distB="0" distL="114300" distR="114300" simplePos="0" relativeHeight="251659264" behindDoc="0" locked="0" layoutInCell="1" allowOverlap="1" wp14:anchorId="4F51DF9D" wp14:editId="12FC6C3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14475" cy="504825"/>
          <wp:effectExtent l="0" t="0" r="0" b="9525"/>
          <wp:wrapNone/>
          <wp:docPr id="2" name="Imagen 1" descr="LOGO-San-Jo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-San-Jos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E5095" w:rsidRDefault="003E509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45C3D"/>
    <w:multiLevelType w:val="hybridMultilevel"/>
    <w:tmpl w:val="4490AEFA"/>
    <w:lvl w:ilvl="0" w:tplc="4DBEDBBE">
      <w:start w:val="1"/>
      <w:numFmt w:val="decimal"/>
      <w:lvlText w:val="%1)"/>
      <w:lvlJc w:val="left"/>
      <w:pPr>
        <w:ind w:left="720" w:hanging="360"/>
      </w:pPr>
      <w:rPr>
        <w:i w:val="0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C"/>
    <w:rsid w:val="0018383C"/>
    <w:rsid w:val="002B4A59"/>
    <w:rsid w:val="003E5095"/>
    <w:rsid w:val="005442D2"/>
    <w:rsid w:val="007B1CC8"/>
    <w:rsid w:val="00B21EE4"/>
    <w:rsid w:val="00B33E5C"/>
    <w:rsid w:val="00D3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5ACF3"/>
  <w15:chartTrackingRefBased/>
  <w15:docId w15:val="{91ABB936-4FE3-4771-BE99-F0A4588A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8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8383C"/>
    <w:pPr>
      <w:ind w:left="720"/>
      <w:contextualSpacing/>
    </w:pPr>
  </w:style>
  <w:style w:type="table" w:styleId="Tabladecuadrcula5oscura-nfasis6">
    <w:name w:val="Grid Table 5 Dark Accent 6"/>
    <w:basedOn w:val="Tablanormal"/>
    <w:uiPriority w:val="50"/>
    <w:rsid w:val="0018383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3E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5095"/>
  </w:style>
  <w:style w:type="paragraph" w:styleId="Piedepgina">
    <w:name w:val="footer"/>
    <w:basedOn w:val="Normal"/>
    <w:link w:val="PiedepginaCar"/>
    <w:uiPriority w:val="99"/>
    <w:unhideWhenUsed/>
    <w:rsid w:val="003E50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Dell60</dc:creator>
  <cp:keywords/>
  <dc:description/>
  <cp:lastModifiedBy>Dell60</cp:lastModifiedBy>
  <cp:revision>4</cp:revision>
  <dcterms:created xsi:type="dcterms:W3CDTF">2020-10-07T22:10:00Z</dcterms:created>
  <dcterms:modified xsi:type="dcterms:W3CDTF">2020-10-07T23:28:00Z</dcterms:modified>
</cp:coreProperties>
</file>