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FA" w:rsidRPr="007C40D7" w:rsidRDefault="006805FA" w:rsidP="006805FA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33400B1" wp14:editId="0D0B6683">
            <wp:simplePos x="0" y="0"/>
            <wp:positionH relativeFrom="column">
              <wp:posOffset>-209550</wp:posOffset>
            </wp:positionH>
            <wp:positionV relativeFrom="paragraph">
              <wp:posOffset>-635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0D7">
        <w:t xml:space="preserve">                                                                       </w:t>
      </w:r>
      <w:r>
        <w:t xml:space="preserve">             </w:t>
      </w:r>
      <w:r>
        <w:rPr>
          <w:rFonts w:ascii="Arial" w:hAnsi="Arial" w:cs="Arial"/>
          <w:b/>
          <w:sz w:val="24"/>
          <w:szCs w:val="24"/>
        </w:rPr>
        <w:t>Orientación</w:t>
      </w:r>
      <w:r w:rsidRPr="007C40D7">
        <w:rPr>
          <w:rFonts w:ascii="Arial" w:hAnsi="Arial" w:cs="Arial"/>
          <w:b/>
          <w:sz w:val="24"/>
          <w:szCs w:val="24"/>
        </w:rPr>
        <w:t xml:space="preserve"> Segundos Básicos.</w:t>
      </w:r>
    </w:p>
    <w:p w:rsidR="006805FA" w:rsidRPr="007C40D7" w:rsidRDefault="006805FA" w:rsidP="006805FA">
      <w:pPr>
        <w:spacing w:after="200" w:line="276" w:lineRule="auto"/>
      </w:pPr>
      <w:r w:rsidRPr="007C40D7">
        <w:t xml:space="preserve">                                                                              </w:t>
      </w:r>
      <w:r>
        <w:t xml:space="preserve">                    Semana del 19</w:t>
      </w:r>
      <w:r w:rsidRPr="007C40D7">
        <w:t xml:space="preserve"> de octubre.</w:t>
      </w:r>
    </w:p>
    <w:p w:rsidR="006805FA" w:rsidRDefault="006805FA" w:rsidP="006805FA"/>
    <w:p w:rsidR="006805FA" w:rsidRPr="008B2E17" w:rsidRDefault="006805FA" w:rsidP="006805FA">
      <w:pPr>
        <w:rPr>
          <w:rFonts w:ascii="Arial" w:hAnsi="Arial" w:cs="Arial"/>
          <w:b/>
          <w:sz w:val="24"/>
          <w:szCs w:val="24"/>
        </w:rPr>
      </w:pPr>
      <w:r w:rsidRPr="008B2E17">
        <w:rPr>
          <w:rFonts w:ascii="Arial" w:hAnsi="Arial" w:cs="Arial"/>
          <w:b/>
          <w:sz w:val="24"/>
          <w:szCs w:val="24"/>
        </w:rPr>
        <w:t>Los Valores.</w:t>
      </w:r>
    </w:p>
    <w:p w:rsidR="006805FA" w:rsidRPr="008B2E17" w:rsidRDefault="006805FA" w:rsidP="006805FA">
      <w:pPr>
        <w:spacing w:line="275" w:lineRule="auto"/>
        <w:ind w:left="100" w:right="327"/>
        <w:rPr>
          <w:rFonts w:ascii="Arial" w:hAnsi="Arial" w:cs="Arial"/>
        </w:rPr>
      </w:pPr>
      <w:r w:rsidRPr="008B2E17">
        <w:rPr>
          <w:rFonts w:ascii="Arial" w:hAnsi="Arial" w:cs="Arial"/>
        </w:rPr>
        <w:t xml:space="preserve">               </w:t>
      </w:r>
      <w:r w:rsidRPr="008B2E17">
        <w:rPr>
          <w:rFonts w:ascii="Arial" w:hAnsi="Arial" w:cs="Arial"/>
          <w:b/>
          <w:i/>
        </w:rPr>
        <w:t xml:space="preserve">Los valores </w:t>
      </w:r>
      <w:r w:rsidRPr="008B2E17">
        <w:rPr>
          <w:rFonts w:ascii="Arial" w:hAnsi="Arial" w:cs="Arial"/>
        </w:rPr>
        <w:t>son principios que nos permiten orientar nuestro comportamiento en función de realizarnos como personas.</w:t>
      </w:r>
    </w:p>
    <w:p w:rsidR="006805FA" w:rsidRPr="008B2E17" w:rsidRDefault="006805FA" w:rsidP="006805FA">
      <w:pPr>
        <w:spacing w:line="275" w:lineRule="auto"/>
        <w:ind w:left="100" w:right="629"/>
        <w:rPr>
          <w:rFonts w:ascii="Arial" w:hAnsi="Arial" w:cs="Arial"/>
        </w:rPr>
      </w:pPr>
      <w:r w:rsidRPr="008B2E17">
        <w:rPr>
          <w:rFonts w:ascii="Arial" w:hAnsi="Arial" w:cs="Arial"/>
        </w:rPr>
        <w:t>Son creencias fundamentales que nos ayudan a preferir, apreciar y elegir unas cosas en lugar de otras, o un comportamiento en lugar de otro.</w:t>
      </w:r>
    </w:p>
    <w:p w:rsidR="00CA5A2D" w:rsidRDefault="006805FA">
      <w:pPr>
        <w:rPr>
          <w:rFonts w:ascii="Arial" w:hAnsi="Arial" w:cs="Arial"/>
        </w:rPr>
      </w:pPr>
      <w:r>
        <w:rPr>
          <w:rFonts w:ascii="Arial" w:hAnsi="Arial" w:cs="Arial"/>
        </w:rPr>
        <w:t>1.- Busca en la sopa de letras los valores, píntalos de colores.</w:t>
      </w:r>
      <w:bookmarkStart w:id="0" w:name="_GoBack"/>
      <w:bookmarkEnd w:id="0"/>
    </w:p>
    <w:p w:rsidR="006805FA" w:rsidRPr="006805FA" w:rsidRDefault="006805FA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6ACBDDDD" wp14:editId="2A0B61DF">
            <wp:extent cx="4914265" cy="46101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0" t="11769" r="5454" b="1252"/>
                    <a:stretch/>
                  </pic:blipFill>
                  <pic:spPr bwMode="auto">
                    <a:xfrm>
                      <a:off x="0" y="0"/>
                      <a:ext cx="4915417" cy="461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05FA" w:rsidRPr="006805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FA"/>
    <w:rsid w:val="006805FA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A501"/>
  <w15:chartTrackingRefBased/>
  <w15:docId w15:val="{29DE58C5-9EED-4F3A-98E6-CA787788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5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2020-10-14T15:31:00Z</dcterms:created>
  <dcterms:modified xsi:type="dcterms:W3CDTF">2020-10-14T15:35:00Z</dcterms:modified>
</cp:coreProperties>
</file>