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29" w:rsidRDefault="00CE2A29" w:rsidP="00CE2A2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85800" cy="428625"/>
            <wp:effectExtent l="0" t="0" r="0" b="0"/>
            <wp:docPr id="9" name="image1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Escuela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>Asignatura: Lenguaje y Comunicación.  Cursos: 5°A- B</w:t>
      </w:r>
    </w:p>
    <w:p w:rsidR="00CE2A29" w:rsidRDefault="00CE2A29" w:rsidP="00CE2A2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Profesoras: Jennifer Barraza G./ </w:t>
      </w:r>
    </w:p>
    <w:p w:rsidR="00CE2A29" w:rsidRDefault="00CE2A29" w:rsidP="00CE2A2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Guía N°32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Semana 5 al 9 de Octubre, 2.020</w:t>
      </w:r>
    </w:p>
    <w:p w:rsidR="00CE2A29" w:rsidRDefault="00CE2A29" w:rsidP="00CE2A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 priorizados:</w:t>
      </w:r>
      <w:r>
        <w:rPr>
          <w:rFonts w:ascii="Times New Roman" w:eastAsia="Times New Roman" w:hAnsi="Times New Roman" w:cs="Times New Roman"/>
          <w:color w:val="5656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 </w:t>
      </w:r>
    </w:p>
    <w:p w:rsidR="00CE2A29" w:rsidRDefault="00CE2A29" w:rsidP="00CE2A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OA:04. </w:t>
      </w:r>
      <w:r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  <w:t>Analizar aspectos relevantes de las narraciones leídas para profundizar su comprensión.</w:t>
      </w:r>
    </w:p>
    <w:p w:rsidR="00CE2A29" w:rsidRDefault="00CE2A29" w:rsidP="00CE2A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p w:rsidR="00CE2A29" w:rsidRDefault="00CE2A29" w:rsidP="001C438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color w:val="4D4D4D"/>
          <w:sz w:val="24"/>
          <w:szCs w:val="24"/>
          <w:highlight w:val="white"/>
        </w:rPr>
      </w:pPr>
    </w:p>
    <w:tbl>
      <w:tblPr>
        <w:tblpPr w:leftFromText="141" w:rightFromText="141" w:vertAnchor="text" w:tblpY="1"/>
        <w:tblOverlap w:val="never"/>
        <w:tblW w:w="8596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96"/>
      </w:tblGrid>
      <w:tr w:rsidR="00CE2A29" w:rsidTr="001C438F">
        <w:tc>
          <w:tcPr>
            <w:tcW w:w="8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Clase N°1: Objetivo: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Recordar textos narrativos.  /  Describir personajes en narraciones.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Actividad: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Leer el mapa conceptual explicativo sobre el texto narrativo.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Leer el texto “El zar y la camisa” para  describir personajes en narraciones. 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Describe a los personajes del texto, indicando características físicas y psicológicas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(trabajo en el cuaderno)</w:t>
            </w:r>
          </w:p>
          <w:p w:rsidR="00CE2A29" w:rsidRDefault="00CE2A29" w:rsidP="001C438F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sz w:val="24"/>
                <w:szCs w:val="24"/>
                <w:highlight w:val="yellow"/>
              </w:rPr>
            </w:pPr>
          </w:p>
        </w:tc>
      </w:tr>
      <w:tr w:rsidR="00CE2A29" w:rsidTr="001C438F">
        <w:tc>
          <w:tcPr>
            <w:tcW w:w="8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Clase N°2: Objetivo: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Leer y comprender el c</w:t>
            </w:r>
            <w:r w:rsidR="00F35235">
              <w:rPr>
                <w:rFonts w:ascii="Times New Roman" w:eastAsia="Times New Roman" w:hAnsi="Times New Roman" w:cs="Times New Roman"/>
                <w:sz w:val="24"/>
                <w:szCs w:val="24"/>
              </w:rPr>
              <w:t>uento “Un elefante ocupa mucho espacio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Actividad: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Utilizar las técnicas de comprensión lectora como: 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-buscar palabras claves. 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-buscar el significado de palabras desconocidas.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-subrayar personajes principales, secundarios, ambiente y acciones.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-etc</w:t>
            </w:r>
          </w:p>
          <w:p w:rsidR="00CE2A29" w:rsidRDefault="00CE2A29" w:rsidP="001C438F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2A29" w:rsidTr="001C438F">
        <w:tc>
          <w:tcPr>
            <w:tcW w:w="8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Clase N°3: Objetivo: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Extraer información del c</w:t>
            </w:r>
            <w:r w:rsidR="00F35235">
              <w:rPr>
                <w:rFonts w:ascii="Times New Roman" w:eastAsia="Times New Roman" w:hAnsi="Times New Roman" w:cs="Times New Roman"/>
                <w:sz w:val="24"/>
                <w:szCs w:val="24"/>
              </w:rPr>
              <w:t>uento “Un elefante ocupa mucho espacio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Actividad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Luego de leer el cuento “</w:t>
            </w:r>
            <w:r w:rsidR="00F35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elefante ocupa mucho espacio” de Elsa Bornemann,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</w:t>
            </w:r>
            <w:r w:rsidR="00F352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leta en tu cuaderno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tabla. </w:t>
            </w:r>
          </w:p>
          <w:p w:rsidR="00CE2A29" w:rsidRDefault="00CE2A29" w:rsidP="001C438F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A29" w:rsidRDefault="00CE2A29" w:rsidP="001C438F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D4D4D"/>
                <w:sz w:val="24"/>
                <w:szCs w:val="24"/>
                <w:highlight w:val="yellow"/>
              </w:rPr>
            </w:pPr>
          </w:p>
        </w:tc>
      </w:tr>
    </w:tbl>
    <w:p w:rsidR="00CE2A29" w:rsidRDefault="001C438F" w:rsidP="00CE2A29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:rsidR="00CE2A29" w:rsidRDefault="00CE2A29" w:rsidP="00CE2A2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A29" w:rsidRDefault="00CE2A29" w:rsidP="00CE2A29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A29" w:rsidRPr="001C438F" w:rsidRDefault="00CE2A29" w:rsidP="00CE2A29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2A29" w:rsidRDefault="00CE2A29" w:rsidP="00CE2A29">
      <w:pPr>
        <w:pStyle w:val="normal0"/>
        <w:tabs>
          <w:tab w:val="left" w:pos="2246"/>
        </w:tabs>
        <w:spacing w:line="259" w:lineRule="auto"/>
        <w:jc w:val="both"/>
        <w:rPr>
          <w:b/>
          <w:u w:val="single"/>
        </w:rPr>
      </w:pPr>
    </w:p>
    <w:p w:rsidR="004D6E8F" w:rsidRPr="00BD0337" w:rsidRDefault="00CE2A29" w:rsidP="001C438F">
      <w:pPr>
        <w:rPr>
          <w:b/>
          <w:u w:val="single"/>
        </w:rPr>
      </w:pPr>
      <w:r>
        <w:rPr>
          <w:b/>
          <w:u w:val="single"/>
        </w:rPr>
        <w:br w:type="page"/>
      </w:r>
      <w:r w:rsidR="004D6E8F" w:rsidRPr="00BD0337">
        <w:rPr>
          <w:b/>
          <w:noProof/>
          <w:u w:val="single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-248920</wp:posOffset>
            </wp:positionV>
            <wp:extent cx="858520" cy="438785"/>
            <wp:effectExtent l="0" t="0" r="0" b="0"/>
            <wp:wrapTopAndBottom distT="0" distB="0"/>
            <wp:docPr id="8" name="image1.png" descr="https://lh3.googleusercontent.com/1lM-cccD4Gnqx3II_3XoS_1tN8tOt_VnzQ4zdCUe8GwW6zCeFuPTIi9orFekwxSJuBJr5dYxzZB__ZvqimUZCSduxBUelX-K68wcG9FjO3PT1ILrIxP4cq26HXPhWFA5OEFxl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1lM-cccD4Gnqx3II_3XoS_1tN8tOt_VnzQ4zdCUe8GwW6zCeFuPTIi9orFekwxSJuBJr5dYxzZB__ZvqimUZCSduxBUelX-K68wcG9FjO3PT1ILrIxP4cq26HXPhWFA5OEFxlR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43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D6E8F" w:rsidRPr="00BD0337">
        <w:rPr>
          <w:b/>
          <w:u w:val="single"/>
        </w:rPr>
        <w:t>Asignatura: Lenguaje y Comunicación. Cursos: 5°A/B</w:t>
      </w:r>
    </w:p>
    <w:p w:rsidR="004D6E8F" w:rsidRPr="00BD0337" w:rsidRDefault="004D6E8F" w:rsidP="004D6E8F">
      <w:pPr>
        <w:pStyle w:val="normal0"/>
        <w:tabs>
          <w:tab w:val="left" w:pos="2246"/>
        </w:tabs>
        <w:spacing w:line="259" w:lineRule="auto"/>
        <w:rPr>
          <w:b/>
          <w:sz w:val="20"/>
          <w:szCs w:val="20"/>
        </w:rPr>
      </w:pPr>
      <w:r>
        <w:t xml:space="preserve"> </w:t>
      </w:r>
      <w:r w:rsidRPr="00BD0337">
        <w:rPr>
          <w:b/>
          <w:sz w:val="20"/>
          <w:szCs w:val="20"/>
          <w:u w:val="single"/>
        </w:rPr>
        <w:t>Guía 32.</w:t>
      </w:r>
    </w:p>
    <w:p w:rsidR="00210B32" w:rsidRDefault="00210B32">
      <w:pPr>
        <w:pStyle w:val="normal0"/>
        <w:rPr>
          <w:b/>
          <w:u w:val="single"/>
        </w:rPr>
      </w:pPr>
    </w:p>
    <w:p w:rsidR="00210B32" w:rsidRPr="00910D06" w:rsidRDefault="001C438F">
      <w:pPr>
        <w:pStyle w:val="normal0"/>
        <w:rPr>
          <w:b/>
          <w:sz w:val="28"/>
          <w:szCs w:val="28"/>
          <w:u w:val="single"/>
        </w:rPr>
      </w:pPr>
      <w:r w:rsidRPr="00910D06">
        <w:rPr>
          <w:b/>
          <w:sz w:val="28"/>
          <w:szCs w:val="28"/>
          <w:u w:val="single"/>
        </w:rPr>
        <w:t xml:space="preserve">ACTIVIDAD PARA LA CLASE Nº1 </w:t>
      </w:r>
    </w:p>
    <w:p w:rsidR="00210B32" w:rsidRPr="007B11F2" w:rsidRDefault="001C438F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408940</wp:posOffset>
            </wp:positionV>
            <wp:extent cx="5503545" cy="7183120"/>
            <wp:effectExtent l="19050" t="0" r="0" b="0"/>
            <wp:wrapTopAndBottom distT="114300" distB="11430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r="-2386" b="-2386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7183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B11F2">
        <w:rPr>
          <w:b/>
        </w:rPr>
        <w:t>Lee el mapa conceptual para recordar</w:t>
      </w:r>
    </w:p>
    <w:p w:rsidR="00210B32" w:rsidRDefault="001C438F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noProof/>
        </w:rPr>
        <w:lastRenderedPageBreak/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116840</wp:posOffset>
            </wp:positionV>
            <wp:extent cx="5561965" cy="7259955"/>
            <wp:effectExtent l="19050" t="0" r="635" b="0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7259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0337" w:rsidRDefault="00BD0337">
      <w:pPr>
        <w:pStyle w:val="normal0"/>
        <w:spacing w:line="240" w:lineRule="auto"/>
        <w:jc w:val="both"/>
        <w:rPr>
          <w:i/>
          <w:sz w:val="26"/>
          <w:szCs w:val="26"/>
        </w:rPr>
      </w:pPr>
    </w:p>
    <w:p w:rsidR="00F968C5" w:rsidRDefault="00F968C5">
      <w:pPr>
        <w:pStyle w:val="normal0"/>
        <w:spacing w:line="240" w:lineRule="auto"/>
        <w:jc w:val="both"/>
        <w:rPr>
          <w:i/>
          <w:sz w:val="26"/>
          <w:szCs w:val="26"/>
        </w:rPr>
      </w:pPr>
    </w:p>
    <w:p w:rsidR="00210B32" w:rsidRPr="00F968C5" w:rsidRDefault="007B11F2">
      <w:pPr>
        <w:pStyle w:val="normal0"/>
        <w:spacing w:line="240" w:lineRule="auto"/>
        <w:jc w:val="both"/>
        <w:rPr>
          <w:i/>
          <w:sz w:val="24"/>
          <w:szCs w:val="24"/>
        </w:rPr>
      </w:pPr>
      <w:r w:rsidRPr="00F968C5">
        <w:rPr>
          <w:i/>
          <w:sz w:val="24"/>
          <w:szCs w:val="24"/>
        </w:rPr>
        <w:lastRenderedPageBreak/>
        <w:t xml:space="preserve">Describe </w:t>
      </w:r>
      <w:r w:rsidR="004D6E8F" w:rsidRPr="00F968C5">
        <w:rPr>
          <w:i/>
          <w:sz w:val="24"/>
          <w:szCs w:val="24"/>
        </w:rPr>
        <w:t xml:space="preserve">características físicas y psicológicas de </w:t>
      </w:r>
      <w:r w:rsidRPr="00F968C5">
        <w:rPr>
          <w:i/>
          <w:sz w:val="24"/>
          <w:szCs w:val="24"/>
        </w:rPr>
        <w:t xml:space="preserve"> los personajes principales y secundarios</w:t>
      </w:r>
    </w:p>
    <w:p w:rsidR="00210B32" w:rsidRDefault="007B11F2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drawing>
          <wp:inline distT="0" distB="0" distL="0" distR="0">
            <wp:extent cx="5642915" cy="5530292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45" cy="5530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F2" w:rsidRDefault="007B11F2">
      <w:pPr>
        <w:pStyle w:val="normal0"/>
        <w:spacing w:line="240" w:lineRule="auto"/>
        <w:jc w:val="both"/>
        <w:rPr>
          <w:i/>
          <w:sz w:val="26"/>
          <w:szCs w:val="26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4D6E8F" w:rsidRDefault="004D6E8F" w:rsidP="007B11F2">
      <w:pPr>
        <w:pStyle w:val="normal0"/>
        <w:rPr>
          <w:b/>
          <w:sz w:val="24"/>
          <w:szCs w:val="24"/>
          <w:u w:val="single"/>
        </w:rPr>
      </w:pPr>
    </w:p>
    <w:p w:rsidR="00910D06" w:rsidRDefault="00910D06" w:rsidP="007B11F2">
      <w:pPr>
        <w:pStyle w:val="normal0"/>
        <w:rPr>
          <w:b/>
          <w:sz w:val="24"/>
          <w:szCs w:val="24"/>
          <w:u w:val="single"/>
        </w:rPr>
      </w:pPr>
    </w:p>
    <w:p w:rsidR="001C438F" w:rsidRDefault="001C438F" w:rsidP="007B11F2">
      <w:pPr>
        <w:pStyle w:val="normal0"/>
        <w:rPr>
          <w:b/>
          <w:sz w:val="24"/>
          <w:szCs w:val="24"/>
          <w:u w:val="single"/>
        </w:rPr>
      </w:pPr>
    </w:p>
    <w:p w:rsidR="001C438F" w:rsidRDefault="001C438F" w:rsidP="007B11F2">
      <w:pPr>
        <w:pStyle w:val="normal0"/>
        <w:rPr>
          <w:b/>
          <w:sz w:val="24"/>
          <w:szCs w:val="24"/>
          <w:u w:val="single"/>
        </w:rPr>
      </w:pPr>
    </w:p>
    <w:p w:rsidR="00910D06" w:rsidRDefault="00910D06" w:rsidP="007B11F2">
      <w:pPr>
        <w:pStyle w:val="normal0"/>
        <w:rPr>
          <w:b/>
          <w:sz w:val="24"/>
          <w:szCs w:val="24"/>
          <w:u w:val="single"/>
        </w:rPr>
      </w:pPr>
    </w:p>
    <w:p w:rsidR="007B11F2" w:rsidRDefault="007B11F2" w:rsidP="007B11F2">
      <w:pPr>
        <w:pStyle w:val="normal0"/>
        <w:rPr>
          <w:b/>
          <w:sz w:val="24"/>
          <w:szCs w:val="24"/>
          <w:u w:val="single"/>
        </w:rPr>
      </w:pPr>
      <w:r w:rsidRPr="007B11F2">
        <w:rPr>
          <w:b/>
          <w:sz w:val="24"/>
          <w:szCs w:val="24"/>
          <w:u w:val="single"/>
        </w:rPr>
        <w:t>ACTIVIDAD PARA LA CLASE Nº 2</w:t>
      </w:r>
      <w:r>
        <w:rPr>
          <w:b/>
          <w:sz w:val="24"/>
          <w:szCs w:val="24"/>
          <w:u w:val="single"/>
        </w:rPr>
        <w:t>.</w:t>
      </w:r>
      <w:r w:rsidRPr="007B11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Utilizar técnicas de comprensión</w:t>
      </w:r>
    </w:p>
    <w:p w:rsidR="004D6E8F" w:rsidRPr="007B11F2" w:rsidRDefault="004D6E8F" w:rsidP="007B11F2">
      <w:pPr>
        <w:pStyle w:val="normal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>
            <wp:extent cx="5723382" cy="5230368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3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F2" w:rsidRDefault="004D6E8F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723381" cy="4893869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90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8F" w:rsidRDefault="004D6E8F">
      <w:pPr>
        <w:pStyle w:val="normal0"/>
        <w:spacing w:line="240" w:lineRule="auto"/>
        <w:jc w:val="both"/>
        <w:rPr>
          <w:i/>
          <w:sz w:val="26"/>
          <w:szCs w:val="26"/>
        </w:rPr>
      </w:pPr>
    </w:p>
    <w:p w:rsidR="004D6E8F" w:rsidRDefault="004D6E8F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drawing>
          <wp:inline distT="0" distB="0" distL="0" distR="0">
            <wp:extent cx="4589526" cy="2713940"/>
            <wp:effectExtent l="19050" t="0" r="1524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56" cy="271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8F" w:rsidRDefault="004D6E8F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642915" cy="4133088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037" cy="413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8F" w:rsidRDefault="00910D06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drawing>
          <wp:inline distT="0" distB="0" distL="0" distR="0">
            <wp:extent cx="5233263" cy="2772461"/>
            <wp:effectExtent l="19050" t="0" r="5487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316" cy="277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29" w:rsidRDefault="00CE2A29">
      <w:pPr>
        <w:pStyle w:val="normal0"/>
        <w:spacing w:line="240" w:lineRule="auto"/>
        <w:jc w:val="both"/>
        <w:rPr>
          <w:i/>
          <w:sz w:val="26"/>
          <w:szCs w:val="26"/>
        </w:rPr>
      </w:pPr>
    </w:p>
    <w:p w:rsidR="00CE2A29" w:rsidRDefault="00CE2A29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910D06" w:rsidRDefault="00910D06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481980" cy="3013862"/>
            <wp:effectExtent l="19050" t="0" r="442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20" cy="301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D06" w:rsidRDefault="00910D06">
      <w:pPr>
        <w:pStyle w:val="normal0"/>
        <w:spacing w:line="240" w:lineRule="auto"/>
        <w:jc w:val="both"/>
        <w:rPr>
          <w:i/>
          <w:sz w:val="26"/>
          <w:szCs w:val="26"/>
        </w:rPr>
      </w:pPr>
    </w:p>
    <w:p w:rsidR="00910D06" w:rsidRPr="00910D06" w:rsidRDefault="00910D06">
      <w:pPr>
        <w:pStyle w:val="normal0"/>
        <w:spacing w:line="240" w:lineRule="auto"/>
        <w:jc w:val="both"/>
        <w:rPr>
          <w:b/>
          <w:sz w:val="24"/>
          <w:szCs w:val="24"/>
          <w:u w:val="single"/>
        </w:rPr>
      </w:pPr>
      <w:r w:rsidRPr="007B11F2">
        <w:rPr>
          <w:b/>
          <w:sz w:val="24"/>
          <w:szCs w:val="24"/>
          <w:u w:val="single"/>
        </w:rPr>
        <w:t xml:space="preserve">ACTIVIDAD PARA LA CLASE Nº </w:t>
      </w:r>
      <w:r>
        <w:rPr>
          <w:b/>
          <w:sz w:val="24"/>
          <w:szCs w:val="24"/>
          <w:u w:val="single"/>
        </w:rPr>
        <w:t>3. Completa la tabla.</w:t>
      </w:r>
    </w:p>
    <w:p w:rsidR="00910D06" w:rsidRDefault="00910D06">
      <w:pPr>
        <w:pStyle w:val="normal0"/>
        <w:spacing w:line="240" w:lineRule="auto"/>
        <w:jc w:val="both"/>
        <w:rPr>
          <w:i/>
          <w:sz w:val="26"/>
          <w:szCs w:val="26"/>
        </w:rPr>
      </w:pPr>
    </w:p>
    <w:p w:rsidR="00910D06" w:rsidRDefault="00910D06">
      <w:pPr>
        <w:pStyle w:val="normal0"/>
        <w:spacing w:line="240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drawing>
          <wp:inline distT="0" distB="0" distL="0" distR="0">
            <wp:extent cx="5175707" cy="3357677"/>
            <wp:effectExtent l="19050" t="0" r="5893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287" cy="335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D06" w:rsidSect="001C438F">
      <w:headerReference w:type="even" r:id="rId18"/>
      <w:pgSz w:w="12240" w:h="15840" w:code="1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A8B" w:rsidRDefault="00810A8B" w:rsidP="00210B32">
      <w:pPr>
        <w:spacing w:line="240" w:lineRule="auto"/>
      </w:pPr>
      <w:r>
        <w:separator/>
      </w:r>
    </w:p>
  </w:endnote>
  <w:endnote w:type="continuationSeparator" w:id="1">
    <w:p w:rsidR="00810A8B" w:rsidRDefault="00810A8B" w:rsidP="00210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A8B" w:rsidRDefault="00810A8B" w:rsidP="00210B32">
      <w:pPr>
        <w:spacing w:line="240" w:lineRule="auto"/>
      </w:pPr>
      <w:r>
        <w:separator/>
      </w:r>
    </w:p>
  </w:footnote>
  <w:footnote w:type="continuationSeparator" w:id="1">
    <w:p w:rsidR="00810A8B" w:rsidRDefault="00810A8B" w:rsidP="00210B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37" w:rsidRDefault="00BD0337">
    <w:pPr>
      <w:pStyle w:val="Encabezado"/>
    </w:pPr>
  </w:p>
  <w:p w:rsidR="00AF3CF3" w:rsidRDefault="00BD0337">
    <w:r>
      <w:t>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B32"/>
    <w:rsid w:val="00176A77"/>
    <w:rsid w:val="001C438F"/>
    <w:rsid w:val="00210B32"/>
    <w:rsid w:val="002C54D3"/>
    <w:rsid w:val="004A0972"/>
    <w:rsid w:val="004D6E8F"/>
    <w:rsid w:val="007B11F2"/>
    <w:rsid w:val="00810A8B"/>
    <w:rsid w:val="00910D06"/>
    <w:rsid w:val="00AF3CF3"/>
    <w:rsid w:val="00BD0337"/>
    <w:rsid w:val="00CE2A29"/>
    <w:rsid w:val="00EE7657"/>
    <w:rsid w:val="00F35235"/>
    <w:rsid w:val="00F9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72"/>
  </w:style>
  <w:style w:type="paragraph" w:styleId="Ttulo1">
    <w:name w:val="heading 1"/>
    <w:basedOn w:val="normal0"/>
    <w:next w:val="normal0"/>
    <w:rsid w:val="00210B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10B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10B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10B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10B3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10B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10B32"/>
  </w:style>
  <w:style w:type="table" w:customStyle="1" w:styleId="TableNormal">
    <w:name w:val="Table Normal"/>
    <w:rsid w:val="00210B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10B32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10B32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semiHidden/>
    <w:unhideWhenUsed/>
    <w:rsid w:val="00BD033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0337"/>
  </w:style>
  <w:style w:type="paragraph" w:styleId="Piedepgina">
    <w:name w:val="footer"/>
    <w:basedOn w:val="Normal"/>
    <w:link w:val="PiedepginaCar"/>
    <w:uiPriority w:val="99"/>
    <w:semiHidden/>
    <w:unhideWhenUsed/>
    <w:rsid w:val="00BD033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0337"/>
  </w:style>
  <w:style w:type="paragraph" w:styleId="Textodeglobo">
    <w:name w:val="Balloon Text"/>
    <w:basedOn w:val="Normal"/>
    <w:link w:val="TextodegloboCar"/>
    <w:uiPriority w:val="99"/>
    <w:semiHidden/>
    <w:unhideWhenUsed/>
    <w:rsid w:val="007B11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 ?><Relationships xmlns="http://schemas.openxmlformats.org/package/2006/relationships"><Relationship Id="rId8" Target="media/image3.png" Type="http://schemas.openxmlformats.org/officeDocument/2006/relationships/image"/><Relationship Id="rId13" Target="media/image8.jpeg" Type="http://schemas.openxmlformats.org/officeDocument/2006/relationships/image"/><Relationship Id="rId18" Target="header1.xml" Type="http://schemas.openxmlformats.org/officeDocument/2006/relationships/header"/><Relationship Id="rId3" Target="webSettings.xml" Type="http://schemas.openxmlformats.org/officeDocument/2006/relationships/webSettings"/><Relationship Id="rId7" Target="media/image2.png" Type="http://schemas.openxmlformats.org/officeDocument/2006/relationships/image"/><Relationship Id="rId12" Target="media/image7.jpeg" Type="http://schemas.openxmlformats.org/officeDocument/2006/relationships/image"/><Relationship Id="rId17" Target="media/image12.png" Type="http://schemas.openxmlformats.org/officeDocument/2006/relationships/image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theme/theme1.xml" Type="http://schemas.openxmlformats.org/officeDocument/2006/relationships/theme"/><Relationship Id="rId1" Target="styles.xml" Type="http://schemas.openxmlformats.org/officeDocument/2006/relationships/styles"/><Relationship Id="rId6" Target="media/image1.pn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10" Target="media/image5.png" Type="http://schemas.openxmlformats.org/officeDocument/2006/relationships/image"/><Relationship Id="rId19" Target="fontTable.xml" Type="http://schemas.openxmlformats.org/officeDocument/2006/relationships/fontTable"/><Relationship Id="rId4" Target="footnotes.xml" Type="http://schemas.openxmlformats.org/officeDocument/2006/relationships/footnotes"/><Relationship Id="rId9" Target="media/image4.png" Type="http://schemas.openxmlformats.org/officeDocument/2006/relationships/image"/><Relationship Id="rId14" Target="media/image9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4</cp:revision>
  <cp:lastPrinted>2020-10-02T16:04:00Z</cp:lastPrinted>
  <dcterms:created xsi:type="dcterms:W3CDTF">2020-10-02T16:16:00Z</dcterms:created>
  <dcterms:modified xsi:type="dcterms:W3CDTF">2020-10-02T16:26:00Z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619658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