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8B442F" w:rsidRDefault="008B442F" w:rsidP="008B442F">
      <w:pPr>
        <w:jc w:val="center"/>
        <w:rPr>
          <w:b/>
          <w:u w:val="single"/>
        </w:rPr>
      </w:pPr>
      <w:r w:rsidRPr="008B442F">
        <w:rPr>
          <w:b/>
          <w:u w:val="single"/>
        </w:rPr>
        <w:t>MIGAS DE PAN</w:t>
      </w:r>
    </w:p>
    <w:p w:rsidR="008B442F" w:rsidRDefault="008B442F" w:rsidP="008B442F"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185420</wp:posOffset>
                </wp:positionV>
                <wp:extent cx="5857875" cy="1828800"/>
                <wp:effectExtent l="0" t="0" r="28575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7875" cy="18288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EFDD5D1" id="Rectángulo redondeado 1" o:spid="_x0000_s1026" style="position:absolute;margin-left:-4.8pt;margin-top:14.6pt;width:461.25pt;height:2in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8B442F" w:rsidRDefault="008B442F" w:rsidP="008B442F">
      <w:r>
        <w:t xml:space="preserve">         Hola, esperamos se encuentren bien. Les invitamos a ver el siguiente cortometraje:</w:t>
      </w:r>
    </w:p>
    <w:p w:rsidR="008B442F" w:rsidRDefault="008B442F" w:rsidP="008B442F">
      <w:pPr>
        <w:jc w:val="center"/>
      </w:pPr>
      <w:hyperlink r:id="rId7" w:history="1">
        <w:r w:rsidRPr="00D93090">
          <w:rPr>
            <w:rStyle w:val="Hipervnculo"/>
          </w:rPr>
          <w:t>https://www.youtube.com/watch?v=QoJ_Hwepw9A</w:t>
        </w:r>
      </w:hyperlink>
    </w:p>
    <w:p w:rsidR="008B442F" w:rsidRDefault="008B442F" w:rsidP="008B442F">
      <w:pPr>
        <w:jc w:val="center"/>
      </w:pPr>
      <w:r>
        <w:t>Luego de verlo, completa la siguiente actividad y no olvides enviársela a tu profesora o profesor a:</w:t>
      </w:r>
    </w:p>
    <w:p w:rsidR="008B442F" w:rsidRDefault="008B442F" w:rsidP="008B442F">
      <w:pPr>
        <w:jc w:val="center"/>
      </w:pPr>
      <w:r>
        <w:t xml:space="preserve">7°A  </w:t>
      </w:r>
      <w:hyperlink r:id="rId8" w:history="1">
        <w:r w:rsidRPr="00D93090">
          <w:rPr>
            <w:rStyle w:val="Hipervnculo"/>
          </w:rPr>
          <w:t>hernan.martinez@laprovidenciarecoleta.cl</w:t>
        </w:r>
      </w:hyperlink>
    </w:p>
    <w:p w:rsidR="008B442F" w:rsidRDefault="008B442F" w:rsidP="008B442F">
      <w:pPr>
        <w:jc w:val="center"/>
      </w:pPr>
      <w:r>
        <w:t xml:space="preserve">7°B  </w:t>
      </w:r>
      <w:hyperlink r:id="rId9" w:history="1">
        <w:r w:rsidRPr="00D93090">
          <w:rPr>
            <w:rStyle w:val="Hipervnculo"/>
          </w:rPr>
          <w:t>Cynthia.jara@laprovidenciarecoleta.cl</w:t>
        </w:r>
      </w:hyperlink>
    </w:p>
    <w:p w:rsidR="008B442F" w:rsidRDefault="008B442F" w:rsidP="008B442F">
      <w:pPr>
        <w:jc w:val="center"/>
      </w:pPr>
      <w:r>
        <w:t>Saludos y cuídense mucho.</w:t>
      </w:r>
    </w:p>
    <w:p w:rsidR="008B442F" w:rsidRDefault="008B442F" w:rsidP="008B442F"/>
    <w:p w:rsidR="008B442F" w:rsidRDefault="008B442F" w:rsidP="008B442F">
      <w:r>
        <w:t>¿Qué situaciones riesgosas para la protagonista identificas en el cortometraje respecto de:</w:t>
      </w:r>
    </w:p>
    <w:p w:rsidR="008B442F" w:rsidRDefault="008B442F" w:rsidP="008B442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B442F" w:rsidRPr="008B442F" w:rsidTr="008B442F">
        <w:tc>
          <w:tcPr>
            <w:tcW w:w="8828" w:type="dxa"/>
          </w:tcPr>
          <w:p w:rsidR="008B442F" w:rsidRDefault="008B442F" w:rsidP="008B442F">
            <w:pPr>
              <w:pStyle w:val="Prrafodelista"/>
              <w:numPr>
                <w:ilvl w:val="0"/>
                <w:numId w:val="2"/>
              </w:numPr>
            </w:pPr>
            <w:r>
              <w:t>…el consumo de drogas?</w:t>
            </w:r>
          </w:p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Pr="008B442F" w:rsidRDefault="008B442F" w:rsidP="008B442F"/>
        </w:tc>
      </w:tr>
      <w:tr w:rsidR="008B442F" w:rsidRPr="008B442F" w:rsidTr="008B442F">
        <w:tc>
          <w:tcPr>
            <w:tcW w:w="8828" w:type="dxa"/>
          </w:tcPr>
          <w:p w:rsidR="008B442F" w:rsidRDefault="008B442F" w:rsidP="008B442F">
            <w:pPr>
              <w:pStyle w:val="Prrafodelista"/>
              <w:numPr>
                <w:ilvl w:val="0"/>
                <w:numId w:val="2"/>
              </w:numPr>
            </w:pPr>
            <w:r>
              <w:t>…conductas sexuales riesgosas?</w:t>
            </w:r>
          </w:p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Pr="008B442F" w:rsidRDefault="008B442F" w:rsidP="008B442F"/>
        </w:tc>
      </w:tr>
      <w:tr w:rsidR="008B442F" w:rsidRPr="008B442F" w:rsidTr="008B442F">
        <w:tc>
          <w:tcPr>
            <w:tcW w:w="8828" w:type="dxa"/>
          </w:tcPr>
          <w:p w:rsidR="008B442F" w:rsidRDefault="008B442F" w:rsidP="008B442F">
            <w:pPr>
              <w:pStyle w:val="Prrafodelista"/>
              <w:numPr>
                <w:ilvl w:val="0"/>
                <w:numId w:val="2"/>
              </w:numPr>
            </w:pPr>
            <w:r>
              <w:t>…conductas violentas?</w:t>
            </w:r>
          </w:p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Pr="008B442F" w:rsidRDefault="008B442F" w:rsidP="008B442F">
            <w:bookmarkStart w:id="0" w:name="_GoBack"/>
            <w:bookmarkEnd w:id="0"/>
          </w:p>
        </w:tc>
      </w:tr>
    </w:tbl>
    <w:p w:rsidR="008B442F" w:rsidRDefault="008B442F" w:rsidP="008B442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B442F" w:rsidTr="008B442F">
        <w:tc>
          <w:tcPr>
            <w:tcW w:w="8828" w:type="dxa"/>
          </w:tcPr>
          <w:p w:rsidR="008B442F" w:rsidRDefault="008B442F" w:rsidP="008B442F">
            <w:r>
              <w:t>Imagina y cuéntanos qué decisión pudo haber cambiado la historia de la protagonista, ya sea para bien o para mal</w:t>
            </w:r>
          </w:p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  <w:p w:rsidR="008B442F" w:rsidRDefault="008B442F" w:rsidP="008B442F"/>
        </w:tc>
      </w:tr>
    </w:tbl>
    <w:p w:rsidR="008B442F" w:rsidRPr="008B442F" w:rsidRDefault="008B442F" w:rsidP="008B442F"/>
    <w:sectPr w:rsidR="008B442F" w:rsidRPr="008B442F" w:rsidSect="00DA6DB4">
      <w:headerReference w:type="default" r:id="rId10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632" w:rsidRDefault="00FF2632" w:rsidP="008B442F">
      <w:pPr>
        <w:spacing w:after="0" w:line="240" w:lineRule="auto"/>
      </w:pPr>
      <w:r>
        <w:separator/>
      </w:r>
    </w:p>
  </w:endnote>
  <w:endnote w:type="continuationSeparator" w:id="0">
    <w:p w:rsidR="00FF2632" w:rsidRDefault="00FF2632" w:rsidP="008B4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632" w:rsidRDefault="00FF2632" w:rsidP="008B442F">
      <w:pPr>
        <w:spacing w:after="0" w:line="240" w:lineRule="auto"/>
      </w:pPr>
      <w:r>
        <w:separator/>
      </w:r>
    </w:p>
  </w:footnote>
  <w:footnote w:type="continuationSeparator" w:id="0">
    <w:p w:rsidR="00FF2632" w:rsidRDefault="00FF2632" w:rsidP="008B4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42F" w:rsidRDefault="008B442F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140F11AD" wp14:editId="2125E767">
          <wp:extent cx="1219200" cy="406400"/>
          <wp:effectExtent l="0" t="0" r="0" b="0"/>
          <wp:docPr id="2" name="Imagen 2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2303" w:hanging="341"/>
      </w:pPr>
      <w:rPr>
        <w:rFonts w:ascii="Trebuchet MS" w:hAnsi="Trebuchet MS" w:cs="Trebuchet MS"/>
        <w:b w:val="0"/>
        <w:bCs w:val="0"/>
        <w:color w:val="C76BAB"/>
        <w:w w:val="89"/>
        <w:sz w:val="22"/>
        <w:szCs w:val="22"/>
      </w:rPr>
    </w:lvl>
    <w:lvl w:ilvl="1">
      <w:start w:val="1"/>
      <w:numFmt w:val="lowerLetter"/>
      <w:lvlText w:val="%2."/>
      <w:lvlJc w:val="left"/>
      <w:pPr>
        <w:ind w:left="2303" w:hanging="341"/>
      </w:pPr>
      <w:rPr>
        <w:rFonts w:ascii="Arial" w:hAnsi="Arial" w:cs="Arial"/>
        <w:b w:val="0"/>
        <w:bCs w:val="0"/>
        <w:color w:val="C76BAB"/>
        <w:spacing w:val="-14"/>
        <w:w w:val="93"/>
        <w:sz w:val="22"/>
        <w:szCs w:val="22"/>
      </w:rPr>
    </w:lvl>
    <w:lvl w:ilvl="2">
      <w:numFmt w:val="bullet"/>
      <w:lvlText w:val="•"/>
      <w:lvlJc w:val="left"/>
      <w:pPr>
        <w:ind w:left="3687" w:hanging="341"/>
      </w:pPr>
    </w:lvl>
    <w:lvl w:ilvl="3">
      <w:numFmt w:val="bullet"/>
      <w:lvlText w:val="•"/>
      <w:lvlJc w:val="left"/>
      <w:pPr>
        <w:ind w:left="4378" w:hanging="341"/>
      </w:pPr>
    </w:lvl>
    <w:lvl w:ilvl="4">
      <w:numFmt w:val="bullet"/>
      <w:lvlText w:val="•"/>
      <w:lvlJc w:val="left"/>
      <w:pPr>
        <w:ind w:left="5070" w:hanging="341"/>
      </w:pPr>
    </w:lvl>
    <w:lvl w:ilvl="5">
      <w:numFmt w:val="bullet"/>
      <w:lvlText w:val="•"/>
      <w:lvlJc w:val="left"/>
      <w:pPr>
        <w:ind w:left="5761" w:hanging="341"/>
      </w:pPr>
    </w:lvl>
    <w:lvl w:ilvl="6">
      <w:numFmt w:val="bullet"/>
      <w:lvlText w:val="•"/>
      <w:lvlJc w:val="left"/>
      <w:pPr>
        <w:ind w:left="6453" w:hanging="341"/>
      </w:pPr>
    </w:lvl>
    <w:lvl w:ilvl="7">
      <w:numFmt w:val="bullet"/>
      <w:lvlText w:val="•"/>
      <w:lvlJc w:val="left"/>
      <w:pPr>
        <w:ind w:left="7145" w:hanging="341"/>
      </w:pPr>
    </w:lvl>
    <w:lvl w:ilvl="8">
      <w:numFmt w:val="bullet"/>
      <w:lvlText w:val="•"/>
      <w:lvlJc w:val="left"/>
      <w:pPr>
        <w:ind w:left="7836" w:hanging="341"/>
      </w:pPr>
    </w:lvl>
  </w:abstractNum>
  <w:abstractNum w:abstractNumId="1" w15:restartNumberingAfterBreak="0">
    <w:nsid w:val="5D710340"/>
    <w:multiLevelType w:val="hybridMultilevel"/>
    <w:tmpl w:val="2A72E1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8A"/>
    <w:rsid w:val="007F6EAE"/>
    <w:rsid w:val="008B442F"/>
    <w:rsid w:val="00A5368A"/>
    <w:rsid w:val="00DA6DB4"/>
    <w:rsid w:val="00E82048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5B374"/>
  <w15:chartTrackingRefBased/>
  <w15:docId w15:val="{5D2D0A7E-255D-47C6-A5EA-981B1402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4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42F"/>
  </w:style>
  <w:style w:type="paragraph" w:styleId="Piedepgina">
    <w:name w:val="footer"/>
    <w:basedOn w:val="Normal"/>
    <w:link w:val="PiedepginaCar"/>
    <w:uiPriority w:val="99"/>
    <w:unhideWhenUsed/>
    <w:rsid w:val="008B44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42F"/>
  </w:style>
  <w:style w:type="character" w:styleId="Hipervnculo">
    <w:name w:val="Hyperlink"/>
    <w:basedOn w:val="Fuentedeprrafopredeter"/>
    <w:uiPriority w:val="99"/>
    <w:unhideWhenUsed/>
    <w:rsid w:val="008B442F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8B442F"/>
    <w:pPr>
      <w:widowControl w:val="0"/>
      <w:autoSpaceDE w:val="0"/>
      <w:autoSpaceDN w:val="0"/>
      <w:adjustRightInd w:val="0"/>
      <w:spacing w:after="0" w:line="240" w:lineRule="auto"/>
      <w:ind w:left="1963" w:hanging="340"/>
    </w:pPr>
    <w:rPr>
      <w:rFonts w:ascii="Trebuchet MS" w:eastAsiaTheme="minorEastAsia" w:hAnsi="Trebuchet MS" w:cs="Trebuchet MS"/>
      <w:lang w:eastAsia="es-C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442F"/>
    <w:rPr>
      <w:rFonts w:ascii="Trebuchet MS" w:eastAsiaTheme="minorEastAsia" w:hAnsi="Trebuchet MS" w:cs="Trebuchet MS"/>
      <w:lang w:eastAsia="es-CL"/>
    </w:rPr>
  </w:style>
  <w:style w:type="table" w:styleId="Tablaconcuadrcula">
    <w:name w:val="Table Grid"/>
    <w:basedOn w:val="Tablanormal"/>
    <w:uiPriority w:val="39"/>
    <w:rsid w:val="008B4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B44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nan.martinez@laprovidenciarecoleta.c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oJ_Hwepw9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ynthia.jara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2</cp:revision>
  <dcterms:created xsi:type="dcterms:W3CDTF">2020-09-25T16:26:00Z</dcterms:created>
  <dcterms:modified xsi:type="dcterms:W3CDTF">2020-09-25T16:36:00Z</dcterms:modified>
</cp:coreProperties>
</file>