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FFEC1" w14:textId="77777777" w:rsidR="00D24354" w:rsidRDefault="00567065">
      <w:r>
        <w:rPr>
          <w:noProof/>
        </w:rPr>
        <w:drawing>
          <wp:anchor distT="114300" distB="114300" distL="114300" distR="114300" simplePos="0" relativeHeight="251658240" behindDoc="0" locked="0" layoutInCell="1" hidden="0" allowOverlap="1" wp14:anchorId="244B69D9" wp14:editId="7C285EEA">
            <wp:simplePos x="0" y="0"/>
            <wp:positionH relativeFrom="page">
              <wp:posOffset>9525</wp:posOffset>
            </wp:positionH>
            <wp:positionV relativeFrom="page">
              <wp:posOffset>38100</wp:posOffset>
            </wp:positionV>
            <wp:extent cx="2247900" cy="771525"/>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247900" cy="771525"/>
                    </a:xfrm>
                    <a:prstGeom prst="rect">
                      <a:avLst/>
                    </a:prstGeom>
                    <a:ln/>
                  </pic:spPr>
                </pic:pic>
              </a:graphicData>
            </a:graphic>
          </wp:anchor>
        </w:drawing>
      </w:r>
    </w:p>
    <w:p w14:paraId="544CE7B0" w14:textId="77777777" w:rsidR="00D24354" w:rsidRDefault="00567065">
      <w:pPr>
        <w:spacing w:before="240" w:after="240"/>
        <w:rPr>
          <w:b/>
        </w:rPr>
      </w:pPr>
      <w:r>
        <w:rPr>
          <w:b/>
        </w:rPr>
        <w:t>Asignatura: Lenguaje 8º</w:t>
      </w:r>
    </w:p>
    <w:p w14:paraId="25611FE8" w14:textId="77777777" w:rsidR="00D24354" w:rsidRDefault="00567065">
      <w:pPr>
        <w:spacing w:before="240" w:after="240"/>
        <w:rPr>
          <w:b/>
        </w:rPr>
      </w:pPr>
      <w:r>
        <w:rPr>
          <w:b/>
        </w:rPr>
        <w:t>Fecha: 07 al 11 de septiembre</w:t>
      </w:r>
    </w:p>
    <w:p w14:paraId="1A11E060" w14:textId="77777777" w:rsidR="00D24354" w:rsidRDefault="00567065">
      <w:pPr>
        <w:spacing w:before="240" w:after="240"/>
        <w:rPr>
          <w:b/>
        </w:rPr>
      </w:pPr>
      <w:r>
        <w:rPr>
          <w:b/>
        </w:rPr>
        <w:t>Profesora: Ivonne Silva</w:t>
      </w:r>
    </w:p>
    <w:p w14:paraId="3AD9753A" w14:textId="77777777" w:rsidR="00D24354" w:rsidRDefault="00567065">
      <w:pPr>
        <w:spacing w:before="240" w:after="240"/>
        <w:rPr>
          <w:sz w:val="20"/>
          <w:szCs w:val="20"/>
        </w:rPr>
      </w:pPr>
      <w:r>
        <w:rPr>
          <w:sz w:val="20"/>
          <w:szCs w:val="20"/>
        </w:rPr>
        <w:t xml:space="preserve"> El libro del mes “El caballero de la armadura oxidada” será evaluado a final de </w:t>
      </w:r>
      <w:proofErr w:type="gramStart"/>
      <w:r>
        <w:rPr>
          <w:sz w:val="20"/>
          <w:szCs w:val="20"/>
        </w:rPr>
        <w:t>este  mes</w:t>
      </w:r>
      <w:proofErr w:type="gramEnd"/>
      <w:r>
        <w:rPr>
          <w:sz w:val="20"/>
          <w:szCs w:val="20"/>
        </w:rPr>
        <w:t>. hoy conocerás el vocabulario del libro y deberás realizar dos actividades:</w:t>
      </w:r>
    </w:p>
    <w:p w14:paraId="43730E4F" w14:textId="77777777" w:rsidR="00D24354" w:rsidRDefault="00567065">
      <w:pPr>
        <w:spacing w:before="240" w:after="240"/>
        <w:rPr>
          <w:b/>
          <w:sz w:val="24"/>
          <w:szCs w:val="24"/>
          <w:u w:val="single"/>
        </w:rPr>
      </w:pPr>
      <w:hyperlink r:id="rId5">
        <w:r>
          <w:rPr>
            <w:b/>
            <w:color w:val="1155CC"/>
            <w:sz w:val="24"/>
            <w:szCs w:val="24"/>
            <w:u w:val="single"/>
          </w:rPr>
          <w:t>https://drive.google.com/file/d/1tdCY74Ysqag7a8Wf_Zxygrwwxqz_dO5G/view?usp=sharing</w:t>
        </w:r>
      </w:hyperlink>
    </w:p>
    <w:p w14:paraId="2FF8B72E" w14:textId="77777777" w:rsidR="00D24354" w:rsidRDefault="00567065">
      <w:pPr>
        <w:spacing w:before="240" w:after="240"/>
        <w:rPr>
          <w:b/>
          <w:color w:val="FF0000"/>
          <w:sz w:val="24"/>
          <w:szCs w:val="24"/>
          <w:u w:val="single"/>
        </w:rPr>
      </w:pPr>
      <w:r>
        <w:rPr>
          <w:b/>
          <w:color w:val="FF0000"/>
          <w:sz w:val="24"/>
          <w:szCs w:val="24"/>
          <w:u w:val="single"/>
        </w:rPr>
        <w:t>RECUERDA</w:t>
      </w:r>
    </w:p>
    <w:p w14:paraId="73982850" w14:textId="77777777" w:rsidR="00D24354" w:rsidRDefault="00567065">
      <w:pPr>
        <w:spacing w:before="240" w:after="240"/>
        <w:rPr>
          <w:rFonts w:ascii="Times New Roman" w:eastAsia="Times New Roman" w:hAnsi="Times New Roman" w:cs="Times New Roman"/>
          <w:b/>
        </w:rPr>
      </w:pPr>
      <w:r>
        <w:rPr>
          <w:rFonts w:ascii="Times New Roman" w:eastAsia="Times New Roman" w:hAnsi="Times New Roman" w:cs="Times New Roman"/>
          <w:b/>
        </w:rPr>
        <w:t>PDF. LIBRO “El caballero de la armadura oxidada” en la página de la escuela</w:t>
      </w:r>
    </w:p>
    <w:p w14:paraId="2F4F85A4" w14:textId="77777777" w:rsidR="00D24354" w:rsidRDefault="00567065">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AUDIO LIBRO EL CABALLERO DE LA ARMADURA OXIDADA</w:t>
      </w:r>
    </w:p>
    <w:p w14:paraId="18C6B2BB" w14:textId="77777777" w:rsidR="00D24354" w:rsidRDefault="00567065">
      <w:pPr>
        <w:spacing w:before="240" w:after="240"/>
        <w:rPr>
          <w:rFonts w:ascii="Times New Roman" w:eastAsia="Times New Roman" w:hAnsi="Times New Roman" w:cs="Times New Roman"/>
          <w:b/>
          <w:color w:val="1155CC"/>
          <w:sz w:val="24"/>
          <w:szCs w:val="24"/>
          <w:u w:val="single"/>
        </w:rPr>
      </w:pPr>
      <w:hyperlink r:id="rId6">
        <w:r>
          <w:rPr>
            <w:rFonts w:ascii="Times New Roman" w:eastAsia="Times New Roman" w:hAnsi="Times New Roman" w:cs="Times New Roman"/>
            <w:b/>
            <w:color w:val="1155CC"/>
            <w:sz w:val="24"/>
            <w:szCs w:val="24"/>
            <w:u w:val="single"/>
          </w:rPr>
          <w:t>https://www.youtube.com/watch?v=hSsdOpP9Nhg</w:t>
        </w:r>
      </w:hyperlink>
    </w:p>
    <w:p w14:paraId="19C374B8" w14:textId="77777777" w:rsidR="00D24354" w:rsidRDefault="00567065">
      <w:pPr>
        <w:spacing w:before="240" w:after="240"/>
        <w:rPr>
          <w:b/>
          <w:sz w:val="24"/>
          <w:szCs w:val="24"/>
          <w:u w:val="single"/>
        </w:rPr>
      </w:pPr>
      <w:r>
        <w:rPr>
          <w:b/>
          <w:sz w:val="24"/>
          <w:szCs w:val="24"/>
          <w:u w:val="single"/>
        </w:rPr>
        <w:t xml:space="preserve">Instrucciones </w:t>
      </w:r>
    </w:p>
    <w:p w14:paraId="7A6186F0" w14:textId="77777777" w:rsidR="00D24354" w:rsidRDefault="00567065">
      <w:pPr>
        <w:spacing w:before="240" w:after="240"/>
        <w:rPr>
          <w:sz w:val="20"/>
          <w:szCs w:val="20"/>
        </w:rPr>
      </w:pPr>
      <w:r>
        <w:rPr>
          <w:sz w:val="20"/>
          <w:szCs w:val="20"/>
        </w:rPr>
        <w:t>Te recuerdo que el tema del mes es “La edad moderna”, la semana pasada revisamos las características de la literatura de esa época y leímos una parte de “El Qui</w:t>
      </w:r>
      <w:r>
        <w:rPr>
          <w:sz w:val="20"/>
          <w:szCs w:val="20"/>
        </w:rPr>
        <w:t xml:space="preserve">jote de la Mancha” de William Shakespeare y una de las estrofas más conocidas de “La Araucana” donde se describe al pueblo chileno. </w:t>
      </w:r>
    </w:p>
    <w:p w14:paraId="0A82AC10" w14:textId="77777777" w:rsidR="00D24354" w:rsidRDefault="00567065">
      <w:pPr>
        <w:spacing w:before="240" w:after="240"/>
        <w:rPr>
          <w:sz w:val="20"/>
          <w:szCs w:val="20"/>
        </w:rPr>
      </w:pPr>
      <w:r>
        <w:rPr>
          <w:color w:val="FF0000"/>
          <w:sz w:val="20"/>
          <w:szCs w:val="20"/>
        </w:rPr>
        <w:t>Esta semana trabajaremos en textos relacionados con la comedia y analizaremos la influencia del contexto en lo que se consi</w:t>
      </w:r>
      <w:r>
        <w:rPr>
          <w:color w:val="FF0000"/>
          <w:sz w:val="20"/>
          <w:szCs w:val="20"/>
        </w:rPr>
        <w:t xml:space="preserve">dera o no gracioso. </w:t>
      </w:r>
      <w:r>
        <w:rPr>
          <w:sz w:val="20"/>
          <w:szCs w:val="20"/>
        </w:rPr>
        <w:t>Texto del libro Mineduc (páginas de la 158 a la 163)</w:t>
      </w:r>
    </w:p>
    <w:p w14:paraId="520F937D" w14:textId="77777777" w:rsidR="00D24354" w:rsidRDefault="00567065">
      <w:pPr>
        <w:spacing w:before="240" w:after="240"/>
        <w:rPr>
          <w:b/>
          <w:sz w:val="28"/>
          <w:szCs w:val="28"/>
          <w:u w:val="single"/>
        </w:rPr>
      </w:pPr>
      <w:r>
        <w:rPr>
          <w:b/>
          <w:sz w:val="24"/>
          <w:szCs w:val="24"/>
        </w:rPr>
        <w:t xml:space="preserve"> </w:t>
      </w:r>
      <w:r>
        <w:rPr>
          <w:b/>
          <w:sz w:val="28"/>
          <w:szCs w:val="28"/>
          <w:u w:val="single"/>
        </w:rPr>
        <w:t>Lunes 07 (45 minutos)</w:t>
      </w:r>
    </w:p>
    <w:p w14:paraId="3A9A0CA9" w14:textId="77777777" w:rsidR="00D24354" w:rsidRDefault="00567065">
      <w:pPr>
        <w:spacing w:before="240" w:after="240"/>
        <w:rPr>
          <w:sz w:val="20"/>
          <w:szCs w:val="20"/>
        </w:rPr>
      </w:pPr>
      <w:r>
        <w:rPr>
          <w:sz w:val="20"/>
          <w:szCs w:val="20"/>
        </w:rPr>
        <w:t xml:space="preserve">1. Observa la imagen de la </w:t>
      </w:r>
      <w:r>
        <w:rPr>
          <w:sz w:val="24"/>
          <w:szCs w:val="24"/>
        </w:rPr>
        <w:t>pág 153</w:t>
      </w:r>
      <w:r>
        <w:rPr>
          <w:sz w:val="20"/>
          <w:szCs w:val="20"/>
        </w:rPr>
        <w:t xml:space="preserve"> es una ilustración del libro de </w:t>
      </w:r>
      <w:proofErr w:type="spellStart"/>
      <w:r>
        <w:rPr>
          <w:sz w:val="20"/>
          <w:szCs w:val="20"/>
        </w:rPr>
        <w:t>Moliére</w:t>
      </w:r>
      <w:proofErr w:type="spellEnd"/>
      <w:r>
        <w:rPr>
          <w:sz w:val="20"/>
          <w:szCs w:val="20"/>
        </w:rPr>
        <w:t xml:space="preserve"> </w:t>
      </w:r>
      <w:proofErr w:type="gramStart"/>
      <w:r>
        <w:rPr>
          <w:sz w:val="20"/>
          <w:szCs w:val="20"/>
        </w:rPr>
        <w:t>“ Las</w:t>
      </w:r>
      <w:proofErr w:type="gramEnd"/>
      <w:r>
        <w:rPr>
          <w:sz w:val="20"/>
          <w:szCs w:val="20"/>
        </w:rPr>
        <w:t xml:space="preserve"> preciosas ridículas”. Representada en 1659 en París (XVII- 17). El verdadero nombre de este dramaturgo francés </w:t>
      </w:r>
      <w:proofErr w:type="gramStart"/>
      <w:r>
        <w:rPr>
          <w:sz w:val="20"/>
          <w:szCs w:val="20"/>
        </w:rPr>
        <w:t>era  Jean</w:t>
      </w:r>
      <w:proofErr w:type="gramEnd"/>
      <w:r>
        <w:rPr>
          <w:sz w:val="20"/>
          <w:szCs w:val="20"/>
        </w:rPr>
        <w:t xml:space="preserve"> </w:t>
      </w:r>
      <w:proofErr w:type="spellStart"/>
      <w:r>
        <w:rPr>
          <w:sz w:val="20"/>
          <w:szCs w:val="20"/>
        </w:rPr>
        <w:t>Baptiste</w:t>
      </w:r>
      <w:proofErr w:type="spellEnd"/>
      <w:r>
        <w:rPr>
          <w:sz w:val="20"/>
          <w:szCs w:val="20"/>
        </w:rPr>
        <w:t xml:space="preserve"> </w:t>
      </w:r>
      <w:proofErr w:type="spellStart"/>
      <w:r>
        <w:rPr>
          <w:sz w:val="20"/>
          <w:szCs w:val="20"/>
        </w:rPr>
        <w:t>Poquetin</w:t>
      </w:r>
      <w:proofErr w:type="spellEnd"/>
      <w:r>
        <w:rPr>
          <w:sz w:val="20"/>
          <w:szCs w:val="20"/>
        </w:rPr>
        <w:t xml:space="preserve">, pero fue reconocido como MOLIERE . </w:t>
      </w:r>
    </w:p>
    <w:p w14:paraId="42E4789A" w14:textId="77777777" w:rsidR="00D24354" w:rsidRDefault="00567065">
      <w:pPr>
        <w:spacing w:before="240" w:after="240"/>
        <w:rPr>
          <w:color w:val="4A86E8"/>
          <w:sz w:val="20"/>
          <w:szCs w:val="20"/>
        </w:rPr>
      </w:pPr>
      <w:r>
        <w:rPr>
          <w:sz w:val="20"/>
          <w:szCs w:val="20"/>
        </w:rPr>
        <w:t>2. Lee todo el texto alrededor de</w:t>
      </w:r>
      <w:r>
        <w:rPr>
          <w:sz w:val="20"/>
          <w:szCs w:val="20"/>
        </w:rPr>
        <w:t xml:space="preserve"> la imagen e infórmate con el siguiente dato ¿Qué es </w:t>
      </w:r>
      <w:r>
        <w:rPr>
          <w:sz w:val="20"/>
          <w:szCs w:val="20"/>
          <w:u w:val="single"/>
        </w:rPr>
        <w:t xml:space="preserve">el contexto de producción? </w:t>
      </w:r>
      <w:r>
        <w:rPr>
          <w:i/>
          <w:color w:val="4A86E8"/>
          <w:sz w:val="20"/>
          <w:szCs w:val="20"/>
          <w:highlight w:val="white"/>
        </w:rPr>
        <w:t xml:space="preserve">Es el mundo social y personal que vive el autor de una </w:t>
      </w:r>
      <w:r>
        <w:rPr>
          <w:b/>
          <w:i/>
          <w:color w:val="4A86E8"/>
          <w:sz w:val="20"/>
          <w:szCs w:val="20"/>
          <w:highlight w:val="white"/>
        </w:rPr>
        <w:t>obra</w:t>
      </w:r>
      <w:r>
        <w:rPr>
          <w:i/>
          <w:color w:val="4A86E8"/>
          <w:sz w:val="20"/>
          <w:szCs w:val="20"/>
          <w:highlight w:val="white"/>
        </w:rPr>
        <w:t xml:space="preserve"> en la cual se ve</w:t>
      </w:r>
      <w:r>
        <w:rPr>
          <w:color w:val="4A86E8"/>
          <w:sz w:val="20"/>
          <w:szCs w:val="20"/>
          <w:highlight w:val="white"/>
        </w:rPr>
        <w:t>n reflejados los acontecimientos políticos, económicos sociales o culturales de su época.</w:t>
      </w:r>
    </w:p>
    <w:p w14:paraId="51F3712E" w14:textId="77777777" w:rsidR="00D24354" w:rsidRDefault="00567065">
      <w:pPr>
        <w:spacing w:before="240" w:after="240"/>
        <w:rPr>
          <w:sz w:val="20"/>
          <w:szCs w:val="20"/>
        </w:rPr>
      </w:pPr>
      <w:r>
        <w:rPr>
          <w:sz w:val="20"/>
          <w:szCs w:val="20"/>
        </w:rPr>
        <w:t>3. Ingresa</w:t>
      </w:r>
      <w:r>
        <w:rPr>
          <w:sz w:val="20"/>
          <w:szCs w:val="20"/>
        </w:rPr>
        <w:t xml:space="preserve"> al enlace de El avaro de </w:t>
      </w:r>
      <w:proofErr w:type="spellStart"/>
      <w:r>
        <w:rPr>
          <w:sz w:val="20"/>
          <w:szCs w:val="20"/>
        </w:rPr>
        <w:t>Moliére</w:t>
      </w:r>
      <w:proofErr w:type="spellEnd"/>
      <w:r>
        <w:rPr>
          <w:sz w:val="20"/>
          <w:szCs w:val="20"/>
        </w:rPr>
        <w:t xml:space="preserve">. Observa atentamente y luego responde  </w:t>
      </w:r>
      <w:hyperlink r:id="rId7">
        <w:r>
          <w:rPr>
            <w:color w:val="1155CC"/>
            <w:sz w:val="20"/>
            <w:szCs w:val="20"/>
            <w:u w:val="single"/>
          </w:rPr>
          <w:t>https://bit.ly/2UJXYbU</w:t>
        </w:r>
      </w:hyperlink>
    </w:p>
    <w:p w14:paraId="0349C543" w14:textId="77777777" w:rsidR="00D24354" w:rsidRDefault="00567065">
      <w:pPr>
        <w:spacing w:before="240" w:after="240"/>
        <w:rPr>
          <w:sz w:val="20"/>
          <w:szCs w:val="20"/>
        </w:rPr>
      </w:pPr>
      <w:r>
        <w:rPr>
          <w:sz w:val="20"/>
          <w:szCs w:val="20"/>
        </w:rPr>
        <w:t>4. Responde ¿crees que una comedia antigua puede ser percibida como graciosa por los lectores o espectadores actuales?</w:t>
      </w:r>
      <w:r>
        <w:rPr>
          <w:sz w:val="20"/>
          <w:szCs w:val="20"/>
        </w:rPr>
        <w:t xml:space="preserve"> ¿Por qué?</w:t>
      </w:r>
    </w:p>
    <w:p w14:paraId="40213CC2" w14:textId="77777777" w:rsidR="00D24354" w:rsidRDefault="00567065">
      <w:pPr>
        <w:spacing w:before="240" w:after="240"/>
        <w:rPr>
          <w:b/>
          <w:sz w:val="24"/>
          <w:szCs w:val="24"/>
        </w:rPr>
      </w:pPr>
      <w:r>
        <w:rPr>
          <w:b/>
          <w:sz w:val="24"/>
          <w:szCs w:val="24"/>
        </w:rPr>
        <w:t xml:space="preserve">BUEN </w:t>
      </w:r>
      <w:proofErr w:type="gramStart"/>
      <w:r>
        <w:rPr>
          <w:b/>
          <w:sz w:val="24"/>
          <w:szCs w:val="24"/>
        </w:rPr>
        <w:t xml:space="preserve">TRABAJO,   </w:t>
      </w:r>
      <w:proofErr w:type="gramEnd"/>
      <w:r>
        <w:rPr>
          <w:b/>
          <w:sz w:val="24"/>
          <w:szCs w:val="24"/>
        </w:rPr>
        <w:t>CONTINUAMOS MAÑANA.</w:t>
      </w:r>
    </w:p>
    <w:p w14:paraId="5624B8C4" w14:textId="77777777" w:rsidR="00D24354" w:rsidRDefault="00567065">
      <w:pPr>
        <w:spacing w:before="240" w:after="240"/>
        <w:rPr>
          <w:b/>
          <w:sz w:val="28"/>
          <w:szCs w:val="28"/>
        </w:rPr>
      </w:pPr>
      <w:proofErr w:type="gramStart"/>
      <w:r>
        <w:rPr>
          <w:b/>
          <w:sz w:val="28"/>
          <w:szCs w:val="28"/>
        </w:rPr>
        <w:t>Martes  08</w:t>
      </w:r>
      <w:proofErr w:type="gramEnd"/>
      <w:r>
        <w:rPr>
          <w:b/>
          <w:sz w:val="28"/>
          <w:szCs w:val="28"/>
        </w:rPr>
        <w:t xml:space="preserve"> de septiembre  (45 minutos)</w:t>
      </w:r>
    </w:p>
    <w:p w14:paraId="59D12353" w14:textId="77777777" w:rsidR="00D24354" w:rsidRDefault="00567065">
      <w:pPr>
        <w:spacing w:before="240" w:after="240"/>
        <w:rPr>
          <w:sz w:val="20"/>
          <w:szCs w:val="20"/>
        </w:rPr>
      </w:pPr>
      <w:r>
        <w:rPr>
          <w:sz w:val="20"/>
          <w:szCs w:val="20"/>
        </w:rPr>
        <w:lastRenderedPageBreak/>
        <w:t>1. Lee atentamente el “Entremés del mancebo que se casó con una mujer brava”</w:t>
      </w:r>
    </w:p>
    <w:p w14:paraId="4745051D" w14:textId="77777777" w:rsidR="00D24354" w:rsidRDefault="00567065">
      <w:pPr>
        <w:spacing w:before="240" w:after="240"/>
        <w:rPr>
          <w:sz w:val="20"/>
          <w:szCs w:val="20"/>
        </w:rPr>
      </w:pPr>
      <w:proofErr w:type="spellStart"/>
      <w:r>
        <w:rPr>
          <w:sz w:val="20"/>
          <w:szCs w:val="20"/>
        </w:rPr>
        <w:t>LIbro</w:t>
      </w:r>
      <w:proofErr w:type="spellEnd"/>
      <w:r>
        <w:rPr>
          <w:sz w:val="20"/>
          <w:szCs w:val="20"/>
        </w:rPr>
        <w:t xml:space="preserve"> Mineduc 8</w:t>
      </w:r>
      <w:proofErr w:type="gramStart"/>
      <w:r>
        <w:rPr>
          <w:sz w:val="20"/>
          <w:szCs w:val="20"/>
        </w:rPr>
        <w:t>°  Páginas</w:t>
      </w:r>
      <w:proofErr w:type="gramEnd"/>
      <w:r>
        <w:rPr>
          <w:sz w:val="20"/>
          <w:szCs w:val="20"/>
        </w:rPr>
        <w:t xml:space="preserve"> 159 a 162.</w:t>
      </w:r>
    </w:p>
    <w:p w14:paraId="3DE1FAD5" w14:textId="77777777" w:rsidR="00D24354" w:rsidRDefault="00567065">
      <w:pPr>
        <w:spacing w:before="240" w:after="240"/>
        <w:rPr>
          <w:sz w:val="20"/>
          <w:szCs w:val="20"/>
        </w:rPr>
      </w:pPr>
      <w:r>
        <w:rPr>
          <w:sz w:val="20"/>
          <w:szCs w:val="20"/>
        </w:rPr>
        <w:t xml:space="preserve">2. Cuando termines la </w:t>
      </w:r>
      <w:proofErr w:type="gramStart"/>
      <w:r>
        <w:rPr>
          <w:sz w:val="20"/>
          <w:szCs w:val="20"/>
        </w:rPr>
        <w:t>lectura,  responde</w:t>
      </w:r>
      <w:proofErr w:type="gramEnd"/>
      <w:r>
        <w:rPr>
          <w:sz w:val="20"/>
          <w:szCs w:val="20"/>
        </w:rPr>
        <w:t xml:space="preserve"> las 9 preguntas</w:t>
      </w:r>
      <w:r>
        <w:rPr>
          <w:sz w:val="20"/>
          <w:szCs w:val="20"/>
        </w:rPr>
        <w:t xml:space="preserve"> que aparecen a los costados del texto. </w:t>
      </w:r>
    </w:p>
    <w:p w14:paraId="21609A4B" w14:textId="77777777" w:rsidR="00D24354" w:rsidRDefault="00567065">
      <w:pPr>
        <w:spacing w:before="240" w:after="240"/>
        <w:rPr>
          <w:sz w:val="20"/>
          <w:szCs w:val="20"/>
        </w:rPr>
      </w:pPr>
      <w:r>
        <w:rPr>
          <w:sz w:val="20"/>
          <w:szCs w:val="20"/>
        </w:rPr>
        <w:t>Para responder sólo anota el número de la pregunta y la respuesta. Si es necesario relee el texto y destaca lo necesario.</w:t>
      </w:r>
    </w:p>
    <w:p w14:paraId="120BEBB7" w14:textId="77777777" w:rsidR="00D24354" w:rsidRDefault="00567065">
      <w:pPr>
        <w:spacing w:before="240" w:after="240"/>
        <w:rPr>
          <w:b/>
          <w:sz w:val="28"/>
          <w:szCs w:val="28"/>
        </w:rPr>
      </w:pPr>
      <w:r>
        <w:rPr>
          <w:b/>
          <w:sz w:val="28"/>
          <w:szCs w:val="28"/>
        </w:rPr>
        <w:t xml:space="preserve">BUEN </w:t>
      </w:r>
      <w:proofErr w:type="gramStart"/>
      <w:r>
        <w:rPr>
          <w:b/>
          <w:sz w:val="28"/>
          <w:szCs w:val="28"/>
        </w:rPr>
        <w:t xml:space="preserve">TRABAJO,   </w:t>
      </w:r>
      <w:proofErr w:type="gramEnd"/>
      <w:r>
        <w:rPr>
          <w:b/>
          <w:sz w:val="28"/>
          <w:szCs w:val="28"/>
        </w:rPr>
        <w:t>CONTINUAMOS MAÑANA.</w:t>
      </w:r>
    </w:p>
    <w:p w14:paraId="6E5E955B" w14:textId="77777777" w:rsidR="00D24354" w:rsidRDefault="00567065">
      <w:pPr>
        <w:spacing w:before="240" w:after="240"/>
        <w:jc w:val="both"/>
        <w:rPr>
          <w:b/>
          <w:sz w:val="28"/>
          <w:szCs w:val="28"/>
        </w:rPr>
      </w:pPr>
      <w:r>
        <w:rPr>
          <w:b/>
          <w:sz w:val="28"/>
          <w:szCs w:val="28"/>
        </w:rPr>
        <w:t>Miércoles 09 o viernes 11 (45 minutos)</w:t>
      </w:r>
    </w:p>
    <w:p w14:paraId="3D94C802" w14:textId="77777777" w:rsidR="00D24354" w:rsidRDefault="00567065">
      <w:pPr>
        <w:spacing w:before="240" w:after="240"/>
        <w:jc w:val="both"/>
        <w:rPr>
          <w:b/>
          <w:sz w:val="20"/>
          <w:szCs w:val="20"/>
        </w:rPr>
      </w:pPr>
      <w:r>
        <w:rPr>
          <w:b/>
          <w:sz w:val="20"/>
          <w:szCs w:val="20"/>
        </w:rPr>
        <w:t xml:space="preserve">Ayer, respondiste algunas preguntas, ahora deberás analizar un aspecto de esa lectura. </w:t>
      </w:r>
    </w:p>
    <w:p w14:paraId="0FC9C9A0" w14:textId="77777777" w:rsidR="00D24354" w:rsidRDefault="00567065">
      <w:pPr>
        <w:spacing w:before="240" w:after="240"/>
        <w:jc w:val="both"/>
        <w:rPr>
          <w:sz w:val="20"/>
          <w:szCs w:val="20"/>
        </w:rPr>
      </w:pPr>
      <w:r>
        <w:rPr>
          <w:color w:val="FF0000"/>
          <w:sz w:val="20"/>
          <w:szCs w:val="20"/>
        </w:rPr>
        <w:t>Los estereotipos son prototipos impuestos en la sociedad (FORMAS DE VERSE Y SER DE LAS PERSONAS) con un claro objetivo de mandar sobre nuestros deseos y necesidades, esto nos lleva directamente a un tipo de imitación, a perseguir un tipo de modelo</w:t>
      </w:r>
      <w:r>
        <w:rPr>
          <w:sz w:val="20"/>
          <w:szCs w:val="20"/>
        </w:rPr>
        <w:t>. Los med</w:t>
      </w:r>
      <w:r>
        <w:rPr>
          <w:sz w:val="20"/>
          <w:szCs w:val="20"/>
        </w:rPr>
        <w:t>ios de comunicación, y para especificar, el modelo de la publicidad, son los principales responsables de dichos estereotipos marcados, logrando establecer unos determinados modelos de conducta en la población. Los estereotipos, se han ido desarrollando a l</w:t>
      </w:r>
      <w:r>
        <w:rPr>
          <w:sz w:val="20"/>
          <w:szCs w:val="20"/>
        </w:rPr>
        <w:t xml:space="preserve">o largo de los años, y en las distintas épocas. </w:t>
      </w:r>
    </w:p>
    <w:p w14:paraId="4B48AAE2" w14:textId="77777777" w:rsidR="00D24354" w:rsidRDefault="00567065">
      <w:pPr>
        <w:spacing w:before="240" w:after="240"/>
        <w:jc w:val="both"/>
        <w:rPr>
          <w:sz w:val="20"/>
          <w:szCs w:val="20"/>
        </w:rPr>
      </w:pPr>
      <w:r>
        <w:rPr>
          <w:sz w:val="20"/>
          <w:szCs w:val="20"/>
        </w:rPr>
        <w:t xml:space="preserve">Completa el siguiente cuadro comparando los estereotipos de Mujer y Hombre de la época del texto leído y </w:t>
      </w:r>
      <w:proofErr w:type="gramStart"/>
      <w:r>
        <w:rPr>
          <w:sz w:val="20"/>
          <w:szCs w:val="20"/>
        </w:rPr>
        <w:t>los  estereotipos</w:t>
      </w:r>
      <w:proofErr w:type="gramEnd"/>
      <w:r>
        <w:rPr>
          <w:sz w:val="20"/>
          <w:szCs w:val="20"/>
        </w:rPr>
        <w:t xml:space="preserve"> actuales .</w:t>
      </w: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D24354" w14:paraId="3C136D6C" w14:textId="77777777">
        <w:tc>
          <w:tcPr>
            <w:tcW w:w="3009" w:type="dxa"/>
            <w:shd w:val="clear" w:color="auto" w:fill="auto"/>
            <w:tcMar>
              <w:top w:w="100" w:type="dxa"/>
              <w:left w:w="100" w:type="dxa"/>
              <w:bottom w:w="100" w:type="dxa"/>
              <w:right w:w="100" w:type="dxa"/>
            </w:tcMar>
          </w:tcPr>
          <w:p w14:paraId="3DD07CF0" w14:textId="77777777" w:rsidR="00D24354" w:rsidRDefault="00567065">
            <w:pPr>
              <w:widowControl w:val="0"/>
              <w:pBdr>
                <w:top w:val="nil"/>
                <w:left w:val="nil"/>
                <w:bottom w:val="nil"/>
                <w:right w:val="nil"/>
                <w:between w:val="nil"/>
              </w:pBdr>
              <w:spacing w:line="240" w:lineRule="auto"/>
              <w:rPr>
                <w:sz w:val="20"/>
                <w:szCs w:val="20"/>
              </w:rPr>
            </w:pPr>
            <w:r>
              <w:rPr>
                <w:sz w:val="20"/>
                <w:szCs w:val="20"/>
              </w:rPr>
              <w:t>ESTEREOTIPOS</w:t>
            </w:r>
          </w:p>
        </w:tc>
        <w:tc>
          <w:tcPr>
            <w:tcW w:w="3009" w:type="dxa"/>
            <w:shd w:val="clear" w:color="auto" w:fill="auto"/>
            <w:tcMar>
              <w:top w:w="100" w:type="dxa"/>
              <w:left w:w="100" w:type="dxa"/>
              <w:bottom w:w="100" w:type="dxa"/>
              <w:right w:w="100" w:type="dxa"/>
            </w:tcMar>
          </w:tcPr>
          <w:p w14:paraId="0255DF0E" w14:textId="77777777" w:rsidR="00D24354" w:rsidRDefault="00567065">
            <w:pPr>
              <w:widowControl w:val="0"/>
              <w:pBdr>
                <w:top w:val="nil"/>
                <w:left w:val="nil"/>
                <w:bottom w:val="nil"/>
                <w:right w:val="nil"/>
                <w:between w:val="nil"/>
              </w:pBdr>
              <w:spacing w:line="240" w:lineRule="auto"/>
              <w:rPr>
                <w:sz w:val="20"/>
                <w:szCs w:val="20"/>
              </w:rPr>
            </w:pPr>
            <w:proofErr w:type="gramStart"/>
            <w:r>
              <w:rPr>
                <w:sz w:val="20"/>
                <w:szCs w:val="20"/>
              </w:rPr>
              <w:t>SIGLO  XVII</w:t>
            </w:r>
            <w:proofErr w:type="gramEnd"/>
            <w:r>
              <w:rPr>
                <w:sz w:val="20"/>
                <w:szCs w:val="20"/>
              </w:rPr>
              <w:t xml:space="preserve"> 17</w:t>
            </w:r>
          </w:p>
        </w:tc>
        <w:tc>
          <w:tcPr>
            <w:tcW w:w="3009" w:type="dxa"/>
            <w:shd w:val="clear" w:color="auto" w:fill="auto"/>
            <w:tcMar>
              <w:top w:w="100" w:type="dxa"/>
              <w:left w:w="100" w:type="dxa"/>
              <w:bottom w:w="100" w:type="dxa"/>
              <w:right w:w="100" w:type="dxa"/>
            </w:tcMar>
          </w:tcPr>
          <w:p w14:paraId="335AC3B9" w14:textId="77777777" w:rsidR="00D24354" w:rsidRDefault="00567065">
            <w:pPr>
              <w:widowControl w:val="0"/>
              <w:pBdr>
                <w:top w:val="nil"/>
                <w:left w:val="nil"/>
                <w:bottom w:val="nil"/>
                <w:right w:val="nil"/>
                <w:between w:val="nil"/>
              </w:pBdr>
              <w:spacing w:line="240" w:lineRule="auto"/>
              <w:rPr>
                <w:sz w:val="20"/>
                <w:szCs w:val="20"/>
              </w:rPr>
            </w:pPr>
            <w:r>
              <w:rPr>
                <w:sz w:val="20"/>
                <w:szCs w:val="20"/>
              </w:rPr>
              <w:t>SIGLO XXI  21</w:t>
            </w:r>
          </w:p>
        </w:tc>
      </w:tr>
      <w:tr w:rsidR="00D24354" w14:paraId="0A39FB44" w14:textId="77777777">
        <w:tc>
          <w:tcPr>
            <w:tcW w:w="3009" w:type="dxa"/>
            <w:shd w:val="clear" w:color="auto" w:fill="auto"/>
            <w:tcMar>
              <w:top w:w="100" w:type="dxa"/>
              <w:left w:w="100" w:type="dxa"/>
              <w:bottom w:w="100" w:type="dxa"/>
              <w:right w:w="100" w:type="dxa"/>
            </w:tcMar>
          </w:tcPr>
          <w:p w14:paraId="50599137" w14:textId="77777777" w:rsidR="00D24354" w:rsidRDefault="00567065">
            <w:pPr>
              <w:widowControl w:val="0"/>
              <w:pBdr>
                <w:top w:val="nil"/>
                <w:left w:val="nil"/>
                <w:bottom w:val="nil"/>
                <w:right w:val="nil"/>
                <w:between w:val="nil"/>
              </w:pBdr>
              <w:spacing w:line="240" w:lineRule="auto"/>
              <w:rPr>
                <w:sz w:val="20"/>
                <w:szCs w:val="20"/>
              </w:rPr>
            </w:pPr>
            <w:r>
              <w:rPr>
                <w:sz w:val="20"/>
                <w:szCs w:val="20"/>
              </w:rPr>
              <w:t>MUJER</w:t>
            </w:r>
          </w:p>
        </w:tc>
        <w:tc>
          <w:tcPr>
            <w:tcW w:w="3009" w:type="dxa"/>
            <w:shd w:val="clear" w:color="auto" w:fill="auto"/>
            <w:tcMar>
              <w:top w:w="100" w:type="dxa"/>
              <w:left w:w="100" w:type="dxa"/>
              <w:bottom w:w="100" w:type="dxa"/>
              <w:right w:w="100" w:type="dxa"/>
            </w:tcMar>
          </w:tcPr>
          <w:p w14:paraId="1724C1AD" w14:textId="77777777" w:rsidR="00D24354" w:rsidRDefault="00D24354">
            <w:pPr>
              <w:widowControl w:val="0"/>
              <w:pBdr>
                <w:top w:val="nil"/>
                <w:left w:val="nil"/>
                <w:bottom w:val="nil"/>
                <w:right w:val="nil"/>
                <w:between w:val="nil"/>
              </w:pBdr>
              <w:spacing w:line="240" w:lineRule="auto"/>
              <w:rPr>
                <w:sz w:val="20"/>
                <w:szCs w:val="20"/>
              </w:rPr>
            </w:pPr>
          </w:p>
          <w:p w14:paraId="7826C364" w14:textId="77777777" w:rsidR="00D24354" w:rsidRDefault="00D24354">
            <w:pPr>
              <w:widowControl w:val="0"/>
              <w:pBdr>
                <w:top w:val="nil"/>
                <w:left w:val="nil"/>
                <w:bottom w:val="nil"/>
                <w:right w:val="nil"/>
                <w:between w:val="nil"/>
              </w:pBdr>
              <w:spacing w:line="240" w:lineRule="auto"/>
              <w:rPr>
                <w:sz w:val="20"/>
                <w:szCs w:val="20"/>
              </w:rPr>
            </w:pPr>
          </w:p>
        </w:tc>
        <w:tc>
          <w:tcPr>
            <w:tcW w:w="3009" w:type="dxa"/>
            <w:shd w:val="clear" w:color="auto" w:fill="auto"/>
            <w:tcMar>
              <w:top w:w="100" w:type="dxa"/>
              <w:left w:w="100" w:type="dxa"/>
              <w:bottom w:w="100" w:type="dxa"/>
              <w:right w:w="100" w:type="dxa"/>
            </w:tcMar>
          </w:tcPr>
          <w:p w14:paraId="0222C05A" w14:textId="77777777" w:rsidR="00D24354" w:rsidRDefault="00D24354">
            <w:pPr>
              <w:widowControl w:val="0"/>
              <w:pBdr>
                <w:top w:val="nil"/>
                <w:left w:val="nil"/>
                <w:bottom w:val="nil"/>
                <w:right w:val="nil"/>
                <w:between w:val="nil"/>
              </w:pBdr>
              <w:spacing w:line="240" w:lineRule="auto"/>
              <w:rPr>
                <w:sz w:val="20"/>
                <w:szCs w:val="20"/>
              </w:rPr>
            </w:pPr>
          </w:p>
        </w:tc>
      </w:tr>
      <w:tr w:rsidR="00D24354" w14:paraId="7DB63C0E" w14:textId="77777777">
        <w:tc>
          <w:tcPr>
            <w:tcW w:w="3009" w:type="dxa"/>
            <w:shd w:val="clear" w:color="auto" w:fill="auto"/>
            <w:tcMar>
              <w:top w:w="100" w:type="dxa"/>
              <w:left w:w="100" w:type="dxa"/>
              <w:bottom w:w="100" w:type="dxa"/>
              <w:right w:w="100" w:type="dxa"/>
            </w:tcMar>
          </w:tcPr>
          <w:p w14:paraId="6D690684" w14:textId="77777777" w:rsidR="00D24354" w:rsidRDefault="00567065">
            <w:pPr>
              <w:widowControl w:val="0"/>
              <w:pBdr>
                <w:top w:val="nil"/>
                <w:left w:val="nil"/>
                <w:bottom w:val="nil"/>
                <w:right w:val="nil"/>
                <w:between w:val="nil"/>
              </w:pBdr>
              <w:spacing w:line="240" w:lineRule="auto"/>
              <w:rPr>
                <w:sz w:val="20"/>
                <w:szCs w:val="20"/>
              </w:rPr>
            </w:pPr>
            <w:r>
              <w:rPr>
                <w:sz w:val="20"/>
                <w:szCs w:val="20"/>
              </w:rPr>
              <w:t xml:space="preserve">HOMBRE </w:t>
            </w:r>
          </w:p>
        </w:tc>
        <w:tc>
          <w:tcPr>
            <w:tcW w:w="3009" w:type="dxa"/>
            <w:shd w:val="clear" w:color="auto" w:fill="auto"/>
            <w:tcMar>
              <w:top w:w="100" w:type="dxa"/>
              <w:left w:w="100" w:type="dxa"/>
              <w:bottom w:w="100" w:type="dxa"/>
              <w:right w:w="100" w:type="dxa"/>
            </w:tcMar>
          </w:tcPr>
          <w:p w14:paraId="712BEA3B" w14:textId="77777777" w:rsidR="00D24354" w:rsidRDefault="00D24354">
            <w:pPr>
              <w:widowControl w:val="0"/>
              <w:pBdr>
                <w:top w:val="nil"/>
                <w:left w:val="nil"/>
                <w:bottom w:val="nil"/>
                <w:right w:val="nil"/>
                <w:between w:val="nil"/>
              </w:pBdr>
              <w:spacing w:line="240" w:lineRule="auto"/>
              <w:rPr>
                <w:sz w:val="20"/>
                <w:szCs w:val="20"/>
              </w:rPr>
            </w:pPr>
          </w:p>
          <w:p w14:paraId="3CC5C6E8" w14:textId="77777777" w:rsidR="00D24354" w:rsidRDefault="00D24354">
            <w:pPr>
              <w:widowControl w:val="0"/>
              <w:pBdr>
                <w:top w:val="nil"/>
                <w:left w:val="nil"/>
                <w:bottom w:val="nil"/>
                <w:right w:val="nil"/>
                <w:between w:val="nil"/>
              </w:pBdr>
              <w:spacing w:line="240" w:lineRule="auto"/>
              <w:rPr>
                <w:sz w:val="20"/>
                <w:szCs w:val="20"/>
              </w:rPr>
            </w:pPr>
          </w:p>
        </w:tc>
        <w:tc>
          <w:tcPr>
            <w:tcW w:w="3009" w:type="dxa"/>
            <w:shd w:val="clear" w:color="auto" w:fill="auto"/>
            <w:tcMar>
              <w:top w:w="100" w:type="dxa"/>
              <w:left w:w="100" w:type="dxa"/>
              <w:bottom w:w="100" w:type="dxa"/>
              <w:right w:w="100" w:type="dxa"/>
            </w:tcMar>
          </w:tcPr>
          <w:p w14:paraId="0A6C744C" w14:textId="77777777" w:rsidR="00D24354" w:rsidRDefault="00D24354">
            <w:pPr>
              <w:widowControl w:val="0"/>
              <w:pBdr>
                <w:top w:val="nil"/>
                <w:left w:val="nil"/>
                <w:bottom w:val="nil"/>
                <w:right w:val="nil"/>
                <w:between w:val="nil"/>
              </w:pBdr>
              <w:spacing w:line="240" w:lineRule="auto"/>
              <w:rPr>
                <w:sz w:val="20"/>
                <w:szCs w:val="20"/>
              </w:rPr>
            </w:pPr>
          </w:p>
        </w:tc>
      </w:tr>
    </w:tbl>
    <w:p w14:paraId="532AEAFB" w14:textId="77777777" w:rsidR="00D24354" w:rsidRDefault="00D24354">
      <w:pPr>
        <w:spacing w:before="240" w:after="240"/>
        <w:jc w:val="both"/>
        <w:rPr>
          <w:sz w:val="20"/>
          <w:szCs w:val="20"/>
        </w:rPr>
      </w:pPr>
    </w:p>
    <w:p w14:paraId="30858FCD" w14:textId="77777777" w:rsidR="00D24354" w:rsidRDefault="00567065">
      <w:pPr>
        <w:spacing w:before="240" w:after="240"/>
        <w:jc w:val="both"/>
        <w:rPr>
          <w:color w:val="FF0000"/>
          <w:sz w:val="20"/>
          <w:szCs w:val="20"/>
        </w:rPr>
      </w:pPr>
      <w:r>
        <w:rPr>
          <w:sz w:val="20"/>
          <w:szCs w:val="20"/>
        </w:rPr>
        <w:t xml:space="preserve">Si el contexto de Producción de “Entremés del mancebo que se casó con una mujer brava” fuera </w:t>
      </w:r>
      <w:r>
        <w:rPr>
          <w:b/>
          <w:sz w:val="20"/>
          <w:szCs w:val="20"/>
        </w:rPr>
        <w:t xml:space="preserve">nuestra época </w:t>
      </w:r>
      <w:r>
        <w:rPr>
          <w:b/>
          <w:color w:val="FF0000"/>
          <w:sz w:val="20"/>
          <w:szCs w:val="20"/>
        </w:rPr>
        <w:t>¿Q</w:t>
      </w:r>
      <w:r>
        <w:rPr>
          <w:color w:val="FF0000"/>
          <w:sz w:val="20"/>
          <w:szCs w:val="20"/>
        </w:rPr>
        <w:t>ué</w:t>
      </w:r>
      <w:r>
        <w:rPr>
          <w:sz w:val="20"/>
          <w:szCs w:val="20"/>
        </w:rPr>
        <w:t xml:space="preserve"> </w:t>
      </w:r>
      <w:r>
        <w:rPr>
          <w:color w:val="FF0000"/>
          <w:sz w:val="20"/>
          <w:szCs w:val="20"/>
        </w:rPr>
        <w:t>cambios le harías?</w:t>
      </w:r>
    </w:p>
    <w:p w14:paraId="0EEA858A" w14:textId="77777777" w:rsidR="00D24354" w:rsidRDefault="00567065">
      <w:pPr>
        <w:spacing w:before="240" w:after="240"/>
        <w:jc w:val="both"/>
        <w:rPr>
          <w:sz w:val="20"/>
          <w:szCs w:val="20"/>
        </w:rPr>
      </w:pPr>
      <w:r>
        <w:rPr>
          <w:sz w:val="20"/>
          <w:szCs w:val="20"/>
        </w:rPr>
        <w:t xml:space="preserve">SI el autor de este texto fuera un hombre o una mujer de siglo XXI tendría los siguientes cambios </w:t>
      </w:r>
    </w:p>
    <w:p w14:paraId="5611BF58" w14:textId="77777777" w:rsidR="00D24354" w:rsidRDefault="00567065">
      <w:pPr>
        <w:spacing w:before="240" w:after="240"/>
        <w:jc w:val="both"/>
        <w:rPr>
          <w:sz w:val="20"/>
          <w:szCs w:val="20"/>
        </w:rPr>
      </w:pPr>
      <w:r>
        <w:rPr>
          <w:sz w:val="20"/>
          <w:szCs w:val="20"/>
        </w:rPr>
        <w:t>__________________________</w:t>
      </w:r>
      <w:r>
        <w:rPr>
          <w:sz w:val="20"/>
          <w:szCs w:val="20"/>
        </w:rPr>
        <w:t>_______________________________________________________</w:t>
      </w:r>
    </w:p>
    <w:p w14:paraId="01E6865D" w14:textId="77777777" w:rsidR="00D24354" w:rsidRDefault="00567065">
      <w:pPr>
        <w:spacing w:before="240" w:after="240"/>
        <w:jc w:val="both"/>
        <w:rPr>
          <w:sz w:val="20"/>
          <w:szCs w:val="20"/>
        </w:rPr>
      </w:pPr>
      <w:r>
        <w:rPr>
          <w:sz w:val="20"/>
          <w:szCs w:val="20"/>
        </w:rPr>
        <w:t>_________________________________________________________________________________</w:t>
      </w:r>
    </w:p>
    <w:p w14:paraId="03BD46C6" w14:textId="77777777" w:rsidR="00D24354" w:rsidRDefault="00D24354">
      <w:pPr>
        <w:spacing w:before="240" w:after="240"/>
        <w:jc w:val="both"/>
        <w:rPr>
          <w:sz w:val="20"/>
          <w:szCs w:val="20"/>
        </w:rPr>
      </w:pPr>
    </w:p>
    <w:p w14:paraId="0F50DB1F" w14:textId="77777777" w:rsidR="00D24354" w:rsidRDefault="00567065">
      <w:pPr>
        <w:spacing w:before="240" w:after="240"/>
        <w:jc w:val="both"/>
        <w:rPr>
          <w:b/>
          <w:sz w:val="40"/>
          <w:szCs w:val="40"/>
        </w:rPr>
      </w:pPr>
      <w:r>
        <w:rPr>
          <w:b/>
          <w:sz w:val="20"/>
          <w:szCs w:val="20"/>
        </w:rPr>
        <w:t>UNA VEZ TERMINADA LA SEMANA, debes enviar</w:t>
      </w:r>
      <w:r>
        <w:rPr>
          <w:b/>
          <w:sz w:val="28"/>
          <w:szCs w:val="28"/>
        </w:rPr>
        <w:t xml:space="preserve"> </w:t>
      </w:r>
      <w:r>
        <w:rPr>
          <w:b/>
          <w:sz w:val="20"/>
          <w:szCs w:val="20"/>
        </w:rPr>
        <w:t>tu trabajo a</w:t>
      </w:r>
      <w:r>
        <w:rPr>
          <w:b/>
          <w:sz w:val="28"/>
          <w:szCs w:val="28"/>
        </w:rPr>
        <w:t xml:space="preserve"> </w:t>
      </w:r>
      <w:r>
        <w:rPr>
          <w:b/>
          <w:sz w:val="32"/>
          <w:szCs w:val="32"/>
        </w:rPr>
        <w:t>ivonne.silva@laprovidenciarecoleta.cl</w:t>
      </w:r>
      <w:r>
        <w:rPr>
          <w:b/>
          <w:sz w:val="28"/>
          <w:szCs w:val="28"/>
        </w:rPr>
        <w:t xml:space="preserve">  </w:t>
      </w:r>
    </w:p>
    <w:p w14:paraId="2BF2FFC8" w14:textId="77777777" w:rsidR="00D24354" w:rsidRDefault="00D24354"/>
    <w:sectPr w:rsidR="00D2435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354"/>
    <w:rsid w:val="00567065"/>
    <w:rsid w:val="00D2435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40797"/>
  <w15:docId w15:val="{EF4694DD-23BD-4324-B086-CBE84F9CA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es-C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it.ly/2UJXYb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hSsdOpP9Nhg" TargetMode="External"/><Relationship Id="rId5" Type="http://schemas.openxmlformats.org/officeDocument/2006/relationships/hyperlink" Target="https://drive.google.com/file/d/1tdCY74Ysqag7a8Wf_Zxygrwwxqz_dO5G/view?usp=sharing"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3246</Characters>
  <Application>Microsoft Office Word</Application>
  <DocSecurity>0</DocSecurity>
  <Lines>27</Lines>
  <Paragraphs>7</Paragraphs>
  <ScaleCrop>false</ScaleCrop>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Marcela Carolina Ferrada Madariaga</cp:lastModifiedBy>
  <cp:revision>2</cp:revision>
  <dcterms:created xsi:type="dcterms:W3CDTF">2020-09-07T14:08:00Z</dcterms:created>
  <dcterms:modified xsi:type="dcterms:W3CDTF">2020-09-07T14:08:00Z</dcterms:modified>
</cp:coreProperties>
</file>