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93" w:rsidRDefault="00C44A7B" w:rsidP="009E1467">
      <w:pPr>
        <w:pStyle w:val="Ttulo"/>
        <w:jc w:val="center"/>
        <w:rPr>
          <w:rFonts w:eastAsiaTheme="minorEastAsia"/>
          <w:lang w:val="es-MX"/>
        </w:rPr>
      </w:pPr>
      <w:r>
        <w:rPr>
          <w:rFonts w:eastAsiaTheme="minorEastAsia"/>
          <w:noProof/>
          <w:lang w:eastAsia="es-ES"/>
        </w:rPr>
        <w:pict>
          <v:roundrect id="_x0000_s2050" style="position:absolute;left:0;text-align:left;margin-left:-.8pt;margin-top:43.9pt;width:429.65pt;height:118.25pt;z-index:-251658240" arcsize="10923f" fillcolor="white [3201]" strokecolor="#4f81bd [3204]" strokeweight="5pt">
            <v:stroke linestyle="thickThin"/>
            <v:shadow color="#868686"/>
          </v:roundrect>
        </w:pict>
      </w:r>
      <w:r w:rsidR="009E1467" w:rsidRPr="009E1467">
        <w:rPr>
          <w:rFonts w:eastAsiaTheme="minorEastAsia"/>
          <w:lang w:val="es-MX"/>
        </w:rPr>
        <w:t>Repaso para Evaluación</w:t>
      </w:r>
    </w:p>
    <w:p w:rsidR="00C44A7B" w:rsidRPr="009E1467" w:rsidRDefault="009568D1" w:rsidP="009E1467">
      <w:pPr>
        <w:numPr>
          <w:ilvl w:val="0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Fracciones y números mixtos</w:t>
      </w:r>
    </w:p>
    <w:p w:rsidR="00C44A7B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Adición y sustracción de fracciones y números mixtos con igual denominador</w:t>
      </w:r>
    </w:p>
    <w:p w:rsidR="00C44A7B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 xml:space="preserve">Adición y sustracción de fracciones y números mixtos con distinto denominador </w:t>
      </w:r>
    </w:p>
    <w:p w:rsidR="00C44A7B" w:rsidRPr="009E1467" w:rsidRDefault="009568D1" w:rsidP="009E1467">
      <w:pPr>
        <w:numPr>
          <w:ilvl w:val="0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Números decimales</w:t>
      </w:r>
    </w:p>
    <w:p w:rsidR="00C44A7B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Adición y sustracción</w:t>
      </w:r>
    </w:p>
    <w:p w:rsidR="00C44A7B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Multiplicación de número decimal por número natural</w:t>
      </w:r>
    </w:p>
    <w:p w:rsidR="00C44A7B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Multiplicación de número decimal por número decimal</w:t>
      </w:r>
      <w:r w:rsidRPr="009E1467">
        <w:rPr>
          <w:rStyle w:val="nfasissutil"/>
        </w:rPr>
        <w:t xml:space="preserve"> </w:t>
      </w:r>
    </w:p>
    <w:p w:rsidR="009E1467" w:rsidRDefault="009E1467" w:rsidP="009E1467">
      <w:pPr>
        <w:spacing w:after="0"/>
        <w:rPr>
          <w:rFonts w:eastAsiaTheme="minorEastAsia"/>
        </w:rPr>
      </w:pPr>
    </w:p>
    <w:p w:rsidR="00EC2187" w:rsidRPr="00EC2187" w:rsidRDefault="00EC2187" w:rsidP="009E1467">
      <w:pPr>
        <w:spacing w:after="0"/>
        <w:rPr>
          <w:rStyle w:val="Referenciaintensa"/>
        </w:rPr>
      </w:pPr>
      <w:r>
        <w:rPr>
          <w:rStyle w:val="Referenciaintensa"/>
        </w:rPr>
        <w:t>copia y r</w:t>
      </w:r>
      <w:r w:rsidRPr="00EC2187">
        <w:rPr>
          <w:rStyle w:val="Referenciaintensa"/>
        </w:rPr>
        <w:t>esuelve en tu cuaderno</w:t>
      </w:r>
    </w:p>
    <w:p w:rsidR="009E1467" w:rsidRDefault="009E146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Completa la resolución de las operaciones entre fracciones</w:t>
      </w:r>
    </w:p>
    <w:p w:rsidR="009E1467" w:rsidRDefault="00C44A7B" w:rsidP="009E1467">
      <w:pPr>
        <w:pStyle w:val="Prrafodelista"/>
        <w:ind w:left="360"/>
        <w:rPr>
          <w:rFonts w:eastAsiaTheme="minorEastAsia"/>
        </w:rPr>
      </w:pPr>
      <w:r w:rsidRPr="00C44A7B">
        <w:rPr>
          <w:noProof/>
          <w:sz w:val="28"/>
          <w:lang w:eastAsia="es-ES"/>
        </w:rPr>
        <w:pict>
          <v:rect id="_x0000_s2059" style="position:absolute;left:0;text-align:left;margin-left:402.45pt;margin-top:9.9pt;width:23.25pt;height:27.95pt;z-index:251667456"/>
        </w:pict>
      </w:r>
      <w:r w:rsidRPr="00C44A7B">
        <w:rPr>
          <w:noProof/>
          <w:sz w:val="28"/>
          <w:lang w:eastAsia="es-ES"/>
        </w:rPr>
        <w:pict>
          <v:rect id="_x0000_s2057" style="position:absolute;left:0;text-align:left;margin-left:333.25pt;margin-top:10.7pt;width:17.8pt;height:13.45pt;z-index:251665408"/>
        </w:pict>
      </w:r>
      <w:r w:rsidRPr="00C44A7B">
        <w:rPr>
          <w:noProof/>
          <w:sz w:val="28"/>
          <w:lang w:eastAsia="es-ES"/>
        </w:rPr>
        <w:pict>
          <v:rect id="_x0000_s2058" style="position:absolute;left:0;text-align:left;margin-left:361.2pt;margin-top:10.7pt;width:17.8pt;height:13.45pt;z-index:251666432"/>
        </w:pict>
      </w:r>
      <w:r>
        <w:rPr>
          <w:rFonts w:eastAsiaTheme="minorEastAsia"/>
          <w:noProof/>
          <w:lang w:eastAsia="es-ES"/>
        </w:rPr>
        <w:pict>
          <v:rect id="_x0000_s2052" style="position:absolute;left:0;text-align:left;margin-left:124.75pt;margin-top:10.7pt;width:17.8pt;height:13.45pt;z-index:251660288"/>
        </w:pict>
      </w:r>
      <w:r>
        <w:rPr>
          <w:rFonts w:eastAsiaTheme="minorEastAsia"/>
          <w:noProof/>
          <w:lang w:eastAsia="es-ES"/>
        </w:rPr>
        <w:pict>
          <v:rect id="_x0000_s2053" style="position:absolute;left:0;text-align:left;margin-left:158.35pt;margin-top:9.9pt;width:23.25pt;height:27.95pt;z-index:251661312"/>
        </w:pict>
      </w:r>
      <w:r>
        <w:rPr>
          <w:rFonts w:eastAsiaTheme="minorEastAsia"/>
          <w:noProof/>
          <w:lang w:eastAsia="es-ES"/>
        </w:rPr>
        <w:pict>
          <v:rect id="_x0000_s2051" style="position:absolute;left:0;text-align:left;margin-left:97.7pt;margin-top:10.7pt;width:17.8pt;height:13.45pt;z-index:251659264"/>
        </w:pict>
      </w:r>
    </w:p>
    <w:p w:rsidR="007F4C6A" w:rsidRDefault="00C44A7B" w:rsidP="0002059F">
      <w:pPr>
        <w:pStyle w:val="Prrafodelista"/>
        <w:numPr>
          <w:ilvl w:val="0"/>
          <w:numId w:val="3"/>
        </w:numPr>
        <w:spacing w:line="480" w:lineRule="auto"/>
        <w:rPr>
          <w:oMath/>
          <w:rFonts w:ascii="Cambria Math" w:hAnsi="Cambria Math"/>
          <w:sz w:val="28"/>
        </w:rPr>
        <w:sectPr w:rsidR="007F4C6A" w:rsidSect="007F4C6A">
          <w:headerReference w:type="default" r:id="rId7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r w:rsidRPr="00C44A7B">
        <w:rPr>
          <w:noProof/>
          <w:sz w:val="28"/>
          <w:lang w:eastAsia="es-ES"/>
        </w:rPr>
        <w:pict>
          <v:rect id="_x0000_s2054" style="position:absolute;left:0;text-align:left;margin-left:104.55pt;margin-top:38.1pt;width:17.8pt;height:13.45pt;z-index:251662336"/>
        </w:pict>
      </w:r>
      <w:r>
        <w:rPr>
          <w:noProof/>
          <w:sz w:val="28"/>
          <w:lang w:eastAsia="es-ES"/>
        </w:rPr>
        <w:pict>
          <v:rect id="_x0000_s2056" style="position:absolute;left:0;text-align:left;margin-left:161.3pt;margin-top:38.1pt;width:17.8pt;height:13.45pt;z-index:251664384"/>
        </w:pict>
      </w:r>
    </w:p>
    <w:p w:rsidR="009E1467" w:rsidRPr="0002059F" w:rsidRDefault="00C44A7B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9E1467" w:rsidRPr="009E1467">
        <w:rPr>
          <w:rFonts w:eastAsiaTheme="minorEastAsia"/>
          <w:sz w:val="28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</m:oMath>
      <w:r w:rsidR="009E1467" w:rsidRPr="009E1467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         +         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24</m:t>
            </m:r>
          </m:den>
        </m:f>
      </m:oMath>
      <w:r w:rsidR="009E1467">
        <w:rPr>
          <w:rFonts w:eastAsiaTheme="minorEastAsia"/>
          <w:sz w:val="28"/>
        </w:rPr>
        <w:t xml:space="preserve"> = </w:t>
      </w:r>
    </w:p>
    <w:p w:rsidR="0002059F" w:rsidRPr="0002059F" w:rsidRDefault="00C44A7B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w:r>
        <w:rPr>
          <w:noProof/>
          <w:sz w:val="28"/>
          <w:lang w:eastAsia="es-ES"/>
        </w:rPr>
        <w:pict>
          <v:rect id="_x0000_s2055" style="position:absolute;left:0;text-align:left;margin-left:118.95pt;margin-top:14.8pt;width:17.8pt;height:13.45pt;z-index:251663360"/>
        </w:pic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</w:rPr>
              <m:t>35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02059F">
        <w:rPr>
          <w:rFonts w:eastAsiaTheme="minorEastAsia"/>
          <w:sz w:val="28"/>
        </w:rPr>
        <w:t xml:space="preserve">– </w:t>
      </w:r>
      <w:r w:rsidR="0002059F" w:rsidRPr="0002059F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9</m:t>
            </m:r>
          </m:den>
        </m:f>
      </m:oMath>
      <w:r w:rsidR="0002059F" w:rsidRPr="0002059F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        - 60  </m:t>
            </m:r>
          </m:num>
          <m:den/>
        </m:f>
      </m:oMath>
      <w:r w:rsidR="0002059F" w:rsidRPr="0002059F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8"/>
              </w:rPr>
              <m:t>45</m:t>
            </m:r>
          </m:den>
        </m:f>
      </m:oMath>
      <w:r w:rsidR="0002059F">
        <w:rPr>
          <w:rFonts w:eastAsiaTheme="minorEastAsia"/>
          <w:sz w:val="28"/>
        </w:rPr>
        <w:t xml:space="preserve"> </w:t>
      </w:r>
    </w:p>
    <w:p w:rsidR="0002059F" w:rsidRPr="0002059F" w:rsidRDefault="00C44A7B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w:r>
        <w:rPr>
          <w:noProof/>
          <w:sz w:val="28"/>
          <w:lang w:eastAsia="es-ES"/>
        </w:rPr>
        <w:lastRenderedPageBreak/>
        <w:pict>
          <v:rect id="_x0000_s2060" style="position:absolute;left:0;text-align:left;margin-left:134.05pt;margin-top:38.5pt;width:17.8pt;height:13.45pt;z-index:251668480"/>
        </w:pic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02059F">
        <w:rPr>
          <w:rFonts w:eastAsiaTheme="minorEastAsia"/>
          <w:sz w:val="28"/>
        </w:rPr>
        <w:t>–</w:t>
      </w:r>
      <w:r w:rsidR="0002059F" w:rsidRPr="0002059F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10</m:t>
            </m:r>
          </m:den>
        </m:f>
      </m:oMath>
      <w:r w:rsidR="0002059F" w:rsidRPr="0002059F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         -             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70</m:t>
            </m:r>
          </m:den>
        </m:f>
      </m:oMath>
      <w:r w:rsidR="0002059F" w:rsidRPr="0002059F">
        <w:rPr>
          <w:rFonts w:eastAsiaTheme="minorEastAsia"/>
          <w:sz w:val="28"/>
        </w:rPr>
        <w:t xml:space="preserve"> = </w:t>
      </w:r>
    </w:p>
    <w:p w:rsidR="0002059F" w:rsidRPr="0002059F" w:rsidRDefault="00C44A7B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w:r>
        <w:rPr>
          <w:noProof/>
          <w:sz w:val="28"/>
          <w:lang w:eastAsia="es-ES"/>
        </w:rPr>
        <w:pict>
          <v:rect id="_x0000_s2062" style="position:absolute;left:0;text-align:left;margin-left:165.05pt;margin-top:.5pt;width:23.25pt;height:27.95pt;z-index:251670528"/>
        </w:pict>
      </w:r>
      <w:r>
        <w:rPr>
          <w:noProof/>
          <w:sz w:val="28"/>
          <w:lang w:eastAsia="es-ES"/>
        </w:rPr>
        <w:pict>
          <v:rect id="_x0000_s2061" style="position:absolute;left:0;text-align:left;margin-left:118.95pt;margin-top:15pt;width:17.8pt;height:13.45pt;z-index:251669504"/>
        </w:pic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27</m:t>
            </m:r>
          </m:num>
          <m:den>
            <m:r>
              <w:rPr>
                <w:rFonts w:ascii="Cambria Math" w:hAnsi="Cambria Math"/>
                <w:sz w:val="28"/>
              </w:rPr>
              <m:t>12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02059F">
        <w:rPr>
          <w:rFonts w:eastAsiaTheme="minorEastAsia"/>
          <w:sz w:val="28"/>
        </w:rPr>
        <w:t xml:space="preserve">+ </w:t>
      </w:r>
      <w:r w:rsidR="0002059F" w:rsidRPr="0002059F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 w:rsidR="0002059F" w:rsidRPr="0002059F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</w:rPr>
                  <m:t xml:space="preserve">   27 +        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 xml:space="preserve">  </m:t>
                </m:r>
              </m:e>
            </m:eqArr>
          </m:num>
          <m:den/>
        </m:f>
      </m:oMath>
      <w:r w:rsidR="0002059F" w:rsidRPr="0002059F">
        <w:rPr>
          <w:rFonts w:eastAsiaTheme="minorEastAsia"/>
          <w:sz w:val="28"/>
        </w:rPr>
        <w:t xml:space="preserve"> = </w:t>
      </w:r>
    </w:p>
    <w:p w:rsidR="007F4C6A" w:rsidRDefault="007F4C6A" w:rsidP="009E1467">
      <w:pPr>
        <w:pStyle w:val="Prrafodelista"/>
        <w:numPr>
          <w:ilvl w:val="0"/>
          <w:numId w:val="2"/>
        </w:numPr>
        <w:rPr>
          <w:rFonts w:eastAsiaTheme="minorEastAsia"/>
        </w:rPr>
        <w:sectPr w:rsidR="007F4C6A" w:rsidSect="007F4C6A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:rsidR="009E1467" w:rsidRDefault="009E146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>Resuelve las siguientes adiciones y sustracciones. Si es necesario, simplifica y determina su número mixto.</w:t>
      </w:r>
    </w:p>
    <w:p w:rsidR="007F4C6A" w:rsidRDefault="007F4C6A" w:rsidP="007F4C6A">
      <w:pPr>
        <w:pStyle w:val="Prrafodelista"/>
        <w:numPr>
          <w:ilvl w:val="1"/>
          <w:numId w:val="4"/>
        </w:numPr>
        <w:spacing w:line="360" w:lineRule="auto"/>
        <w:rPr>
          <w:oMath/>
          <w:rFonts w:ascii="Cambria Math" w:hAnsi="Cambria Math"/>
          <w:sz w:val="28"/>
        </w:rPr>
        <w:sectPr w:rsidR="007F4C6A" w:rsidSect="007F4C6A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02059F" w:rsidRPr="0002059F" w:rsidRDefault="007F4C6A" w:rsidP="00EC2187">
      <w:pPr>
        <w:pStyle w:val="Prrafodelista"/>
        <w:numPr>
          <w:ilvl w:val="1"/>
          <w:numId w:val="4"/>
        </w:numPr>
        <w:spacing w:line="360" w:lineRule="auto"/>
        <w:ind w:left="567"/>
        <w:rPr>
          <w:sz w:val="28"/>
        </w:rPr>
      </w:pPr>
      <m:oMath>
        <m:r>
          <w:rPr>
            <w:rFonts w:ascii="Cambria Math" w:hAnsi="Cambria Math"/>
            <w:sz w:val="28"/>
          </w:rPr>
          <w:lastRenderedPageBreak/>
          <m:t>4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  <m:r>
          <w:rPr>
            <w:rFonts w:ascii="Cambria Math" w:hAnsi="Cambria Math"/>
            <w:sz w:val="28"/>
          </w:rPr>
          <m:t>+5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02059F" w:rsidRPr="009E1467">
        <w:rPr>
          <w:rFonts w:eastAsiaTheme="minorEastAsia"/>
          <w:sz w:val="28"/>
        </w:rPr>
        <w:t xml:space="preserve"> </w:t>
      </w:r>
    </w:p>
    <w:p w:rsidR="0002059F" w:rsidRPr="007F4C6A" w:rsidRDefault="007F4C6A" w:rsidP="00EC2187">
      <w:pPr>
        <w:pStyle w:val="Prrafodelista"/>
        <w:numPr>
          <w:ilvl w:val="1"/>
          <w:numId w:val="4"/>
        </w:numPr>
        <w:spacing w:line="360" w:lineRule="auto"/>
        <w:ind w:left="567"/>
        <w:rPr>
          <w:rFonts w:eastAsiaTheme="minorEastAsia"/>
        </w:rPr>
      </w:pPr>
      <m:oMath>
        <m:r>
          <w:rPr>
            <w:rFonts w:ascii="Cambria Math" w:hAnsi="Cambria Math"/>
            <w:sz w:val="28"/>
          </w:rPr>
          <w:lastRenderedPageBreak/>
          <m:t>8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</w:rPr>
              <m:t>16</m:t>
            </m:r>
          </m:den>
        </m:f>
        <m:r>
          <w:rPr>
            <w:rFonts w:ascii="Cambria Math" w:hAnsi="Cambria Math"/>
            <w:sz w:val="28"/>
          </w:rPr>
          <m:t>-7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  <m:r>
          <w:rPr>
            <w:rFonts w:ascii="Cambria Math" w:hAnsi="Cambria Math"/>
            <w:sz w:val="28"/>
          </w:rPr>
          <m:t>=</m:t>
        </m:r>
      </m:oMath>
    </w:p>
    <w:p w:rsidR="007F4C6A" w:rsidRDefault="007F4C6A" w:rsidP="00EC2187">
      <w:pPr>
        <w:pStyle w:val="Prrafodelista"/>
        <w:numPr>
          <w:ilvl w:val="1"/>
          <w:numId w:val="4"/>
        </w:numPr>
        <w:ind w:left="567"/>
        <w:rPr>
          <w:rFonts w:eastAsiaTheme="minorEastAsia"/>
        </w:rPr>
      </w:pPr>
      <m:oMath>
        <m:r>
          <w:rPr>
            <w:rFonts w:ascii="Cambria Math" w:hAnsi="Cambria Math"/>
            <w:sz w:val="28"/>
          </w:rPr>
          <w:lastRenderedPageBreak/>
          <m:t>4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  <m:r>
          <w:rPr>
            <w:rFonts w:ascii="Cambria Math" w:hAnsi="Cambria Math"/>
            <w:sz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  <m:r>
          <w:rPr>
            <w:rFonts w:ascii="Cambria Math" w:hAnsi="Cambria Math"/>
            <w:sz w:val="28"/>
          </w:rPr>
          <m:t>=</m:t>
        </m:r>
      </m:oMath>
    </w:p>
    <w:p w:rsidR="007F4C6A" w:rsidRDefault="007F4C6A" w:rsidP="0002059F">
      <w:pPr>
        <w:rPr>
          <w:rFonts w:eastAsiaTheme="minorEastAsia"/>
        </w:rPr>
        <w:sectPr w:rsidR="007F4C6A" w:rsidSect="007F4C6A">
          <w:type w:val="continuous"/>
          <w:pgSz w:w="11906" w:h="16838" w:code="9"/>
          <w:pgMar w:top="1417" w:right="1701" w:bottom="1417" w:left="1701" w:header="708" w:footer="708" w:gutter="0"/>
          <w:cols w:num="3" w:space="708"/>
          <w:docGrid w:linePitch="360"/>
        </w:sectPr>
      </w:pPr>
    </w:p>
    <w:p w:rsidR="0002059F" w:rsidRPr="0002059F" w:rsidRDefault="0002059F" w:rsidP="0002059F">
      <w:pPr>
        <w:rPr>
          <w:rFonts w:eastAsiaTheme="minorEastAsia"/>
        </w:rPr>
      </w:pPr>
    </w:p>
    <w:p w:rsidR="009E1467" w:rsidRDefault="009E146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Resuelve el siguiente problema</w:t>
      </w:r>
    </w:p>
    <w:p w:rsidR="007F4C6A" w:rsidRPr="00EC2187" w:rsidRDefault="007F4C6A" w:rsidP="007F4C6A">
      <w:pPr>
        <w:pStyle w:val="Prrafodelista"/>
        <w:ind w:left="360"/>
        <w:rPr>
          <w:rFonts w:eastAsiaTheme="minorEastAsia"/>
          <w:i/>
          <w:sz w:val="24"/>
        </w:rPr>
      </w:pPr>
      <w:r w:rsidRPr="00EC2187">
        <w:rPr>
          <w:rFonts w:eastAsiaTheme="minorEastAsia"/>
          <w:i/>
          <w:sz w:val="24"/>
        </w:rPr>
        <w:t>Diana prepara un jugo de frutas mezclando jugo de melón, jugo de durazno, jugo de piña y agua. Ella utiliza:</w:t>
      </w:r>
    </w:p>
    <w:p w:rsidR="00EC2187" w:rsidRDefault="00C44A7B" w:rsidP="007F4C6A">
      <w:pPr>
        <w:pStyle w:val="Prrafodelista"/>
        <w:ind w:left="360"/>
        <w:rPr>
          <w:rFonts w:eastAsiaTheme="minorEastAsia"/>
        </w:rPr>
      </w:pPr>
      <w:r>
        <w:rPr>
          <w:rFonts w:eastAsiaTheme="minorEastAsia"/>
          <w:noProof/>
          <w:lang w:eastAsia="es-ES"/>
        </w:rPr>
        <w:pict>
          <v:roundrect id="_x0000_s2063" style="position:absolute;left:0;text-align:left;margin-left:28.4pt;margin-top:3.6pt;width:383.65pt;height:66.25pt;z-index:-25164492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EC2187" w:rsidRDefault="00EC2187" w:rsidP="00EC2187">
      <w:pPr>
        <w:pStyle w:val="Prrafodelista"/>
        <w:numPr>
          <w:ilvl w:val="0"/>
          <w:numId w:val="6"/>
        </w:numPr>
        <w:rPr>
          <w:oMath/>
          <w:rFonts w:ascii="Cambria Math" w:eastAsiaTheme="minorEastAsia" w:hAnsi="Cambria Math"/>
          <w:sz w:val="24"/>
        </w:rPr>
        <w:sectPr w:rsidR="00EC2187" w:rsidSect="007F4C6A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7F4C6A" w:rsidRPr="00EC2187" w:rsidRDefault="00EC2187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r>
          <w:rPr>
            <w:rFonts w:ascii="Cambria Math" w:eastAsiaTheme="minorEastAsia" w:hAnsi="Cambria Math"/>
            <w:sz w:val="24"/>
          </w:rPr>
          <w:lastRenderedPageBreak/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L de jugo de melón</m:t>
        </m:r>
      </m:oMath>
      <w:r w:rsidRPr="00EC2187">
        <w:rPr>
          <w:rFonts w:eastAsiaTheme="minorEastAsia"/>
          <w:sz w:val="24"/>
        </w:rPr>
        <w:t>,</w:t>
      </w:r>
    </w:p>
    <w:p w:rsidR="00EC2187" w:rsidRPr="00EC2187" w:rsidRDefault="00EC2187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r>
          <w:rPr>
            <w:rFonts w:ascii="Cambria Math" w:eastAsiaTheme="minorEastAsia" w:hAnsi="Cambria Math"/>
            <w:sz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L de jugo de durazno</m:t>
        </m:r>
      </m:oMath>
      <w:r w:rsidRPr="00EC2187">
        <w:rPr>
          <w:rFonts w:eastAsiaTheme="minorEastAsia"/>
          <w:sz w:val="24"/>
        </w:rPr>
        <w:t>,</w:t>
      </w:r>
    </w:p>
    <w:p w:rsidR="00EC2187" w:rsidRPr="00EC2187" w:rsidRDefault="00C44A7B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L de jugo de piña, y</m:t>
        </m:r>
      </m:oMath>
    </w:p>
    <w:p w:rsidR="00EC2187" w:rsidRPr="00EC2187" w:rsidRDefault="00EC2187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r>
          <w:rPr>
            <w:rFonts w:ascii="Cambria Math" w:eastAsiaTheme="minorEastAsia" w:hAnsi="Cambria Math"/>
            <w:sz w:val="24"/>
          </w:rPr>
          <m:t>1 L d</m:t>
        </m:r>
        <m:r>
          <w:rPr>
            <w:rFonts w:ascii="Cambria Math" w:eastAsiaTheme="minorEastAsia" w:hAnsi="Cambria Math"/>
            <w:sz w:val="24"/>
          </w:rPr>
          <m:t>e agua</m:t>
        </m:r>
      </m:oMath>
    </w:p>
    <w:p w:rsidR="00EC2187" w:rsidRDefault="00EC2187" w:rsidP="00EC2187">
      <w:pPr>
        <w:pStyle w:val="Prrafodelista"/>
        <w:ind w:left="1080"/>
        <w:rPr>
          <w:rFonts w:eastAsiaTheme="minorEastAsia"/>
        </w:rPr>
        <w:sectPr w:rsidR="00EC2187" w:rsidSect="00EC2187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:rsidR="00EC2187" w:rsidRPr="00EC2187" w:rsidRDefault="00EC2187" w:rsidP="00EC2187">
      <w:pPr>
        <w:pStyle w:val="Prrafodelista"/>
        <w:ind w:left="1080"/>
        <w:rPr>
          <w:rFonts w:eastAsiaTheme="minorEastAsia"/>
        </w:rPr>
      </w:pPr>
    </w:p>
    <w:p w:rsidR="007F4C6A" w:rsidRPr="00EC2187" w:rsidRDefault="00EC2187" w:rsidP="007F4C6A">
      <w:pPr>
        <w:pStyle w:val="Prrafodelista"/>
        <w:ind w:left="360"/>
        <w:rPr>
          <w:rFonts w:eastAsiaTheme="minorEastAsia"/>
          <w:i/>
          <w:sz w:val="24"/>
        </w:rPr>
      </w:pPr>
      <w:r w:rsidRPr="00EC2187">
        <w:rPr>
          <w:rFonts w:eastAsiaTheme="minorEastAsia"/>
          <w:i/>
          <w:sz w:val="24"/>
        </w:rPr>
        <w:t>¿Cuántos litros de de jugo de fruta obtiene Diana?</w:t>
      </w:r>
    </w:p>
    <w:p w:rsidR="007F4C6A" w:rsidRDefault="007F4C6A" w:rsidP="007F4C6A">
      <w:pPr>
        <w:pStyle w:val="Prrafodelista"/>
        <w:ind w:left="360"/>
        <w:rPr>
          <w:rFonts w:eastAsiaTheme="minorEastAsia"/>
        </w:rPr>
      </w:pPr>
    </w:p>
    <w:p w:rsidR="009E1467" w:rsidRDefault="00EC218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Resuelve las siguientes adiciones y sustracciones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>287,932 + 9,079 =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>921,2 – 908, 987 =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 xml:space="preserve">87,236 – 9,279 = 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>783,928 +387,083 =</w:t>
      </w:r>
    </w:p>
    <w:p w:rsidR="00EC2187" w:rsidRDefault="00EC2187" w:rsidP="00EC2187">
      <w:pPr>
        <w:pStyle w:val="Prrafodelista"/>
        <w:ind w:left="360"/>
        <w:rPr>
          <w:rFonts w:eastAsiaTheme="minorEastAsia"/>
        </w:rPr>
      </w:pPr>
    </w:p>
    <w:p w:rsidR="00EC7AAB" w:rsidRDefault="00EC7AAB" w:rsidP="00EC2187">
      <w:pPr>
        <w:pStyle w:val="Prrafodelista"/>
        <w:ind w:left="360"/>
        <w:rPr>
          <w:rFonts w:eastAsiaTheme="minorEastAsia"/>
        </w:rPr>
      </w:pPr>
    </w:p>
    <w:p w:rsidR="00EC2187" w:rsidRDefault="00EC218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>Remarca el resultado correcto</w:t>
      </w:r>
    </w:p>
    <w:p w:rsidR="00EC7AAB" w:rsidRDefault="00BD2A1D" w:rsidP="00EC7AAB">
      <w:pPr>
        <w:pStyle w:val="Prrafodelista"/>
        <w:ind w:left="360"/>
        <w:rPr>
          <w:rFonts w:eastAsiaTheme="minorEastAsia"/>
        </w:rPr>
      </w:pPr>
      <w:r w:rsidRPr="00C44A7B">
        <w:rPr>
          <w:noProof/>
          <w:sz w:val="2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291.45pt;margin-top:12.05pt;width:50.8pt;height:22.9pt;z-index:-251637760;mso-width-relative:margin;mso-height-relative:margin">
            <v:stroke dashstyle="dash"/>
            <v:textbox style="mso-next-textbox:#_x0000_s2069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3,</w:t>
                  </w:r>
                  <w:r w:rsidR="00EC7AAB">
                    <w:rPr>
                      <w:lang w:val="es-MX"/>
                    </w:rPr>
                    <w:t>948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0" type="#_x0000_t202" style="position:absolute;left:0;text-align:left;margin-left:225.4pt;margin-top:12.05pt;width:50.5pt;height:22.9pt;z-index:-251636736;mso-width-relative:margin;mso-height-relative:margin">
            <v:stroke dashstyle="dash"/>
            <v:textbox style="mso-next-textbox:#_x0000_s2070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39</w:t>
                  </w:r>
                  <w:r w:rsidR="00BD2A1D">
                    <w:rPr>
                      <w:lang w:val="es-MX"/>
                    </w:rPr>
                    <w:t>,</w:t>
                  </w:r>
                  <w:r>
                    <w:rPr>
                      <w:lang w:val="es-MX"/>
                    </w:rPr>
                    <w:t>48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4"/>
          <w:lang w:eastAsia="es-ES"/>
        </w:rPr>
        <w:pict>
          <v:shape id="_x0000_s2071" type="#_x0000_t202" style="position:absolute;left:0;text-align:left;margin-left:162.85pt;margin-top:12.05pt;width:47.8pt;height:22.9pt;z-index:-251635712;mso-width-relative:margin;mso-height-relative:margin">
            <v:stroke dashstyle="dash"/>
            <v:textbox style="mso-next-textbox:#_x0000_s2071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394</w:t>
                  </w:r>
                  <w:r w:rsidR="00BD2A1D">
                    <w:rPr>
                      <w:lang w:val="es-MX"/>
                    </w:rPr>
                    <w:t>,</w:t>
                  </w:r>
                  <w:r>
                    <w:rPr>
                      <w:lang w:val="es-MX"/>
                    </w:rPr>
                    <w:t>8</w:t>
                  </w:r>
                </w:p>
              </w:txbxContent>
            </v:textbox>
          </v:shape>
        </w:pict>
      </w:r>
      <w:r w:rsidR="00C44A7B" w:rsidRPr="00C44A7B">
        <w:rPr>
          <w:noProof/>
          <w:sz w:val="20"/>
        </w:rPr>
        <w:pict>
          <v:shape id="_x0000_s2068" type="#_x0000_t202" style="position:absolute;left:0;text-align:left;margin-left:96.65pt;margin-top:12.05pt;width:50.2pt;height:22.9pt;z-index:-251638784;mso-width-relative:margin;mso-height-relative:margin">
            <v:stroke dashstyle="dash"/>
            <v:textbox style="mso-next-textbox:#_x0000_s2068">
              <w:txbxContent>
                <w:p w:rsidR="00EC7AAB" w:rsidRPr="00EC7AAB" w:rsidRDefault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</w:p>
    <w:p w:rsidR="00EC7AAB" w:rsidRPr="00EC7AAB" w:rsidRDefault="00C44A7B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es-ES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2064" type="#_x0000_t15" style="position:absolute;left:0;text-align:left;margin-left:74.9pt;margin-top:3.75pt;width:12.1pt;height:8.65pt;z-index:25167257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="00EC7AAB" w:rsidRPr="00EC7AAB">
        <w:rPr>
          <w:rFonts w:eastAsiaTheme="minorEastAsia"/>
          <w:sz w:val="24"/>
        </w:rPr>
        <w:t xml:space="preserve">0,987 </w:t>
      </w:r>
      <w:r w:rsidR="00EC7AAB" w:rsidRPr="00EC7AAB">
        <w:rPr>
          <w:rFonts w:ascii="Arial" w:eastAsiaTheme="minorEastAsia" w:hAnsi="Arial" w:cs="Arial"/>
          <w:sz w:val="24"/>
        </w:rPr>
        <w:t xml:space="preserve">• </w:t>
      </w:r>
      <w:r w:rsidR="00EC7AAB" w:rsidRPr="00EC7AAB">
        <w:rPr>
          <w:rFonts w:eastAsiaTheme="minorEastAsia"/>
          <w:sz w:val="24"/>
        </w:rPr>
        <w:t xml:space="preserve">4         </w:t>
      </w:r>
    </w:p>
    <w:p w:rsidR="00EC7AAB" w:rsidRPr="00EC7AAB" w:rsidRDefault="00BD2A1D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 w:rsidRPr="00C44A7B">
        <w:rPr>
          <w:rFonts w:eastAsiaTheme="minorEastAsia"/>
          <w:noProof/>
          <w:sz w:val="20"/>
          <w:lang w:eastAsia="es-ES"/>
        </w:rPr>
        <w:pict>
          <v:shape id="_x0000_s2077" type="#_x0000_t202" style="position:absolute;left:0;text-align:left;margin-left:291.45pt;margin-top:28.75pt;width:50.8pt;height:22.9pt;z-index:-251629568;mso-width-relative:margin;mso-height-relative:margin">
            <v:stroke dashstyle="dash"/>
            <v:textbox style="mso-next-textbox:#_x0000_s2077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710,64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8" type="#_x0000_t202" style="position:absolute;left:0;text-align:left;margin-left:225.4pt;margin-top:28.75pt;width:50.5pt;height:22.9pt;z-index:-251628544;mso-width-relative:margin;mso-height-relative:margin">
            <v:stroke dashstyle="dash"/>
            <v:textbox style="mso-next-textbox:#_x0000_s2078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71,046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9" type="#_x0000_t202" style="position:absolute;left:0;text-align:left;margin-left:162.85pt;margin-top:28.75pt;width:47.8pt;height:22.9pt;z-index:-251627520;mso-width-relative:margin;mso-height-relative:margin">
            <v:stroke dashstyle="dash"/>
            <v:textbox style="mso-next-textbox:#_x0000_s2079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701,46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6" type="#_x0000_t202" style="position:absolute;left:0;text-align:left;margin-left:96.65pt;margin-top:28.75pt;width:50.2pt;height:22.9pt;z-index:-251630592;mso-width-relative:margin;mso-height-relative:margin">
            <v:stroke dashstyle="dash"/>
            <v:textbox style="mso-next-textbox:#_x0000_s2076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710,46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3" type="#_x0000_t202" style="position:absolute;left:0;text-align:left;margin-left:291.45pt;margin-top:-.35pt;width:50.8pt;height:22.9pt;z-index:-251633664;mso-width-relative:margin;mso-height-relative:margin">
            <v:stroke dashstyle="dash"/>
            <v:textbox style="mso-next-textbox:#_x0000_s2073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3,2984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4" type="#_x0000_t202" style="position:absolute;left:0;text-align:left;margin-left:225.4pt;margin-top:-.35pt;width:50.5pt;height:22.9pt;z-index:-251632640;mso-width-relative:margin;mso-height-relative:margin">
            <v:stroke dashstyle="dash"/>
            <v:textbox style="mso-next-textbox:#_x0000_s2074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3.928,4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5" type="#_x0000_t202" style="position:absolute;left:0;text-align:left;margin-left:162.85pt;margin-top:-.35pt;width:47.8pt;height:22.9pt;z-index:-251631616;mso-width-relative:margin;mso-height-relative:margin">
            <v:stroke dashstyle="dash"/>
            <v:textbox style="mso-next-textbox:#_x0000_s2075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329,84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72" type="#_x0000_t202" style="position:absolute;left:0;text-align:left;margin-left:96.65pt;margin-top:-.35pt;width:50.2pt;height:22.9pt;z-index:-251634688;mso-width-relative:margin;mso-height-relative:margin">
            <v:stroke dashstyle="dash"/>
            <v:textbox style="mso-next-textbox:#_x0000_s2072">
              <w:txbxContent>
                <w:p w:rsidR="00EC7AAB" w:rsidRPr="00BD2A1D" w:rsidRDefault="00BD2A1D" w:rsidP="00EC7AAB">
                  <w:pPr>
                    <w:rPr>
                      <w:lang w:val="es-MX"/>
                    </w:rPr>
                  </w:pPr>
                  <w:r w:rsidRPr="00BD2A1D">
                    <w:rPr>
                      <w:lang w:val="es-MX"/>
                    </w:rPr>
                    <w:t>32,984</w:t>
                  </w:r>
                </w:p>
              </w:txbxContent>
            </v:textbox>
          </v:shape>
        </w:pict>
      </w:r>
      <w:r w:rsidR="00C44A7B">
        <w:rPr>
          <w:rFonts w:eastAsiaTheme="minorEastAsia"/>
          <w:noProof/>
          <w:sz w:val="24"/>
          <w:lang w:eastAsia="es-ES"/>
        </w:rPr>
        <w:pict>
          <v:shape id="_x0000_s2065" type="#_x0000_t15" style="position:absolute;left:0;text-align:left;margin-left:74.9pt;margin-top:2.45pt;width:12.1pt;height:8.65pt;z-index:25167360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="00EC7AAB" w:rsidRPr="00EC7AAB">
        <w:rPr>
          <w:rFonts w:eastAsiaTheme="minorEastAsia"/>
          <w:sz w:val="24"/>
        </w:rPr>
        <w:t xml:space="preserve">47,12 </w:t>
      </w:r>
      <w:r w:rsidR="00EC7AAB" w:rsidRPr="00EC7AAB">
        <w:rPr>
          <w:rFonts w:ascii="Arial" w:eastAsiaTheme="minorEastAsia" w:hAnsi="Arial" w:cs="Arial"/>
          <w:sz w:val="24"/>
        </w:rPr>
        <w:t>• 7</w:t>
      </w:r>
      <w:r w:rsidR="00EC7AAB" w:rsidRPr="00EC7AAB">
        <w:rPr>
          <w:rFonts w:eastAsiaTheme="minorEastAsia"/>
          <w:sz w:val="24"/>
        </w:rPr>
        <w:t xml:space="preserve"> </w:t>
      </w:r>
    </w:p>
    <w:p w:rsidR="00EC7AAB" w:rsidRPr="00EC7AAB" w:rsidRDefault="00BD2A1D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 w:rsidRPr="00C44A7B">
        <w:rPr>
          <w:rFonts w:eastAsiaTheme="minorEastAsia"/>
          <w:noProof/>
          <w:sz w:val="20"/>
          <w:lang w:eastAsia="es-ES"/>
        </w:rPr>
        <w:pict>
          <v:shape id="_x0000_s2081" type="#_x0000_t202" style="position:absolute;left:0;text-align:left;margin-left:291.45pt;margin-top:28.25pt;width:50.8pt;height:22.9pt;z-index:-251625472;mso-width-relative:margin;mso-height-relative:margin">
            <v:stroke dashstyle="dash"/>
            <v:textbox style="mso-next-textbox:#_x0000_s2081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4,8784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82" type="#_x0000_t202" style="position:absolute;left:0;text-align:left;margin-left:225.4pt;margin-top:28.25pt;width:50.5pt;height:22.9pt;z-index:-251624448;mso-width-relative:margin;mso-height-relative:margin">
            <v:stroke dashstyle="dash"/>
            <v:textbox style="mso-next-textbox:#_x0000_s2082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487,84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83" type="#_x0000_t202" style="position:absolute;left:0;text-align:left;margin-left:162.85pt;margin-top:28.25pt;width:47.8pt;height:22.9pt;z-index:-251623424;mso-width-relative:margin;mso-height-relative:margin">
            <v:stroke dashstyle="dash"/>
            <v:textbox style="mso-next-textbox:#_x0000_s2083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48,784</w:t>
                  </w:r>
                </w:p>
              </w:txbxContent>
            </v:textbox>
          </v:shape>
        </w:pict>
      </w:r>
      <w:r w:rsidRPr="00C44A7B">
        <w:rPr>
          <w:rFonts w:eastAsiaTheme="minorEastAsia"/>
          <w:noProof/>
          <w:sz w:val="20"/>
          <w:lang w:eastAsia="es-ES"/>
        </w:rPr>
        <w:pict>
          <v:shape id="_x0000_s2080" type="#_x0000_t202" style="position:absolute;left:0;text-align:left;margin-left:96.65pt;margin-top:28.25pt;width:50.2pt;height:22.9pt;z-index:-251626496;mso-width-relative:margin;mso-height-relative:margin">
            <v:stroke dashstyle="dash"/>
            <v:textbox style="mso-next-textbox:#_x0000_s2080">
              <w:txbxContent>
                <w:p w:rsidR="00EC7AAB" w:rsidRPr="00EC7AAB" w:rsidRDefault="00BD2A1D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84,748</w:t>
                  </w:r>
                </w:p>
              </w:txbxContent>
            </v:textbox>
          </v:shape>
        </w:pict>
      </w:r>
      <w:r w:rsidR="00C44A7B">
        <w:rPr>
          <w:rFonts w:eastAsiaTheme="minorEastAsia"/>
          <w:noProof/>
          <w:sz w:val="24"/>
          <w:lang w:eastAsia="es-ES"/>
        </w:rPr>
        <w:pict>
          <v:shape id="_x0000_s2066" type="#_x0000_t15" style="position:absolute;left:0;text-align:left;margin-left:75.5pt;margin-top:3pt;width:12.1pt;height:8.65pt;z-index:25167462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="00EC7AAB" w:rsidRPr="00EC7AAB">
        <w:rPr>
          <w:rFonts w:eastAsiaTheme="minorEastAsia"/>
          <w:sz w:val="24"/>
        </w:rPr>
        <w:t xml:space="preserve">78,94 </w:t>
      </w:r>
      <w:r w:rsidR="00EC7AAB" w:rsidRPr="00EC7AAB">
        <w:rPr>
          <w:rFonts w:ascii="Arial" w:eastAsiaTheme="minorEastAsia" w:hAnsi="Arial" w:cs="Arial"/>
          <w:sz w:val="24"/>
        </w:rPr>
        <w:t>• 9</w:t>
      </w:r>
      <w:r w:rsidR="00EC7AAB" w:rsidRPr="00EC7AAB">
        <w:rPr>
          <w:rFonts w:eastAsiaTheme="minorEastAsia"/>
          <w:sz w:val="24"/>
        </w:rPr>
        <w:t xml:space="preserve"> </w:t>
      </w:r>
    </w:p>
    <w:p w:rsidR="00EC7AAB" w:rsidRDefault="00C44A7B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es-ES"/>
        </w:rPr>
        <w:pict>
          <v:shape id="_x0000_s2067" type="#_x0000_t15" style="position:absolute;left:0;text-align:left;margin-left:74.3pt;margin-top:3.95pt;width:12.1pt;height:8.65pt;z-index:25167564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="00EC7AAB" w:rsidRPr="00EC7AAB">
        <w:rPr>
          <w:rFonts w:eastAsiaTheme="minorEastAsia"/>
          <w:sz w:val="24"/>
        </w:rPr>
        <w:t xml:space="preserve">6,098 </w:t>
      </w:r>
      <w:r w:rsidR="00EC7AAB" w:rsidRPr="00EC7AAB">
        <w:rPr>
          <w:rFonts w:ascii="Arial" w:eastAsiaTheme="minorEastAsia" w:hAnsi="Arial" w:cs="Arial"/>
          <w:sz w:val="24"/>
        </w:rPr>
        <w:t>• 8</w:t>
      </w:r>
      <w:r w:rsidR="00EC7AAB" w:rsidRPr="00EC7AAB">
        <w:rPr>
          <w:rFonts w:eastAsiaTheme="minorEastAsia"/>
          <w:sz w:val="24"/>
        </w:rPr>
        <w:t xml:space="preserve"> </w:t>
      </w:r>
    </w:p>
    <w:p w:rsidR="004169E5" w:rsidRPr="00EC7AAB" w:rsidRDefault="004169E5" w:rsidP="004169E5">
      <w:pPr>
        <w:pStyle w:val="Prrafodelista"/>
        <w:spacing w:line="480" w:lineRule="auto"/>
        <w:ind w:left="360"/>
        <w:rPr>
          <w:rFonts w:eastAsiaTheme="minorEastAsia"/>
          <w:sz w:val="24"/>
        </w:rPr>
      </w:pPr>
    </w:p>
    <w:p w:rsidR="00EC7AAB" w:rsidRDefault="004169E5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Resuelve las siguientes multiplicaciones</w:t>
      </w:r>
    </w:p>
    <w:p w:rsid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  <w:sectPr w:rsidR="004169E5" w:rsidSect="007F4C6A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4169E5" w:rsidRP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lastRenderedPageBreak/>
        <w:t>3,5 • 4,2 =</w:t>
      </w:r>
    </w:p>
    <w:p w:rsid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t>7,08 • 8,9 =</w:t>
      </w:r>
    </w:p>
    <w:p w:rsid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3,5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 xml:space="preserve"> 0,1 =</w:t>
      </w:r>
    </w:p>
    <w:p w:rsidR="004169E5" w:rsidRDefault="00E73A7A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9, 045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 xml:space="preserve"> 0,01=</w:t>
      </w:r>
    </w:p>
    <w:p w:rsidR="00E73A7A" w:rsidRDefault="00E73A7A" w:rsidP="00E73A7A">
      <w:pPr>
        <w:pStyle w:val="Prrafodelista"/>
        <w:spacing w:line="360" w:lineRule="auto"/>
        <w:ind w:left="426"/>
        <w:rPr>
          <w:rFonts w:eastAsiaTheme="minorEastAsia" w:cstheme="minorHAnsi"/>
          <w:sz w:val="24"/>
        </w:rPr>
      </w:pPr>
    </w:p>
    <w:p w:rsidR="00E73A7A" w:rsidRDefault="00E73A7A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lastRenderedPageBreak/>
        <w:t xml:space="preserve">1,367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>10 =</w:t>
      </w:r>
    </w:p>
    <w:p w:rsidR="00E73A7A" w:rsidRPr="004169E5" w:rsidRDefault="00E73A7A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5,31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 xml:space="preserve"> 0,001 =</w:t>
      </w:r>
    </w:p>
    <w:p w:rsidR="004169E5" w:rsidRP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t>4,12 • 14, 5 =</w:t>
      </w:r>
    </w:p>
    <w:p w:rsidR="004169E5" w:rsidRP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t>9,051 •3,4 =</w:t>
      </w:r>
    </w:p>
    <w:p w:rsidR="004169E5" w:rsidRDefault="004169E5" w:rsidP="00E73A7A">
      <w:pPr>
        <w:rPr>
          <w:rFonts w:eastAsiaTheme="minorEastAsia"/>
        </w:rPr>
      </w:pPr>
    </w:p>
    <w:p w:rsidR="00E73A7A" w:rsidRPr="00E73A7A" w:rsidRDefault="00E73A7A" w:rsidP="00E73A7A">
      <w:pPr>
        <w:rPr>
          <w:rFonts w:eastAsiaTheme="minorEastAsia"/>
        </w:rPr>
        <w:sectPr w:rsidR="00E73A7A" w:rsidRPr="00E73A7A" w:rsidSect="004169E5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:rsidR="004169E5" w:rsidRDefault="004169E5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>Resuelve los siguientes problemas</w:t>
      </w:r>
    </w:p>
    <w:p w:rsidR="00EC2187" w:rsidRDefault="004169E5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En una estación de gasolina el litro de bencina tiene un precio de $744,5. Si una persona compra 24 litros, ¿cuánto dinero debe cancelar?</w:t>
      </w:r>
    </w:p>
    <w:p w:rsidR="004169E5" w:rsidRDefault="004169E5" w:rsidP="004169E5">
      <w:pPr>
        <w:pStyle w:val="Prrafodelista"/>
        <w:spacing w:after="0"/>
        <w:ind w:left="426"/>
        <w:rPr>
          <w:rFonts w:eastAsiaTheme="minorEastAsia"/>
        </w:rPr>
      </w:pPr>
    </w:p>
    <w:p w:rsidR="004169E5" w:rsidRDefault="004169E5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Un automóvil recorre un circuito de 15,675 segundos. Asumiendo que en todas las vueltas demora lo mismo, ¿cuántos segundos tarda en dar 9 vueltas?</w:t>
      </w:r>
    </w:p>
    <w:p w:rsidR="004169E5" w:rsidRDefault="004169E5" w:rsidP="004169E5">
      <w:pPr>
        <w:pStyle w:val="Prrafodelista"/>
        <w:spacing w:after="0"/>
        <w:ind w:left="426"/>
        <w:rPr>
          <w:rFonts w:eastAsiaTheme="minorEastAsia"/>
        </w:rPr>
      </w:pPr>
    </w:p>
    <w:p w:rsidR="004169E5" w:rsidRDefault="004169E5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Comenzando desde 0° C, la temperatura de un horno aumenta 4,19° C por segundo. ¿Cuál será la temperatura dentro de 1 minuto?</w:t>
      </w:r>
    </w:p>
    <w:p w:rsidR="00E73A7A" w:rsidRPr="00E73A7A" w:rsidRDefault="00E73A7A" w:rsidP="00E73A7A">
      <w:pPr>
        <w:spacing w:after="0"/>
        <w:rPr>
          <w:rFonts w:eastAsiaTheme="minorEastAsia"/>
        </w:rPr>
      </w:pPr>
    </w:p>
    <w:p w:rsidR="004169E5" w:rsidRPr="009E1467" w:rsidRDefault="00E73A7A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Jorge recorre 1,25 km en 1 hora. Si sigue el mismo ritmo, ¿cuántos kilómetros recorrerá en tres horas y media?</w:t>
      </w:r>
    </w:p>
    <w:p w:rsidR="00112693" w:rsidRPr="00112693" w:rsidRDefault="00112693" w:rsidP="004169E5">
      <w:pPr>
        <w:spacing w:after="0"/>
        <w:rPr>
          <w:rFonts w:eastAsiaTheme="minorEastAsia"/>
        </w:rPr>
      </w:pPr>
    </w:p>
    <w:p w:rsidR="009E1467" w:rsidRDefault="009E1467"/>
    <w:sectPr w:rsidR="009E1467" w:rsidSect="007F4C6A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F67" w:rsidRDefault="00235F67" w:rsidP="00112693">
      <w:pPr>
        <w:spacing w:after="0" w:line="240" w:lineRule="auto"/>
      </w:pPr>
      <w:r>
        <w:separator/>
      </w:r>
    </w:p>
  </w:endnote>
  <w:endnote w:type="continuationSeparator" w:id="1">
    <w:p w:rsidR="00235F67" w:rsidRDefault="00235F67" w:rsidP="0011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F67" w:rsidRDefault="00235F67" w:rsidP="00112693">
      <w:pPr>
        <w:spacing w:after="0" w:line="240" w:lineRule="auto"/>
      </w:pPr>
      <w:r>
        <w:separator/>
      </w:r>
    </w:p>
  </w:footnote>
  <w:footnote w:type="continuationSeparator" w:id="1">
    <w:p w:rsidR="00235F67" w:rsidRDefault="00235F67" w:rsidP="0011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93" w:rsidRDefault="00112693">
    <w:pPr>
      <w:pStyle w:val="Encabezado"/>
    </w:pPr>
    <w:r w:rsidRPr="00112693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-602838</wp:posOffset>
          </wp:positionH>
          <wp:positionV relativeFrom="paragraph">
            <wp:posOffset>-163202</wp:posOffset>
          </wp:positionV>
          <wp:extent cx="1547446" cy="537587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446" cy="537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2693" w:rsidRDefault="00112693" w:rsidP="00112693">
    <w:pPr>
      <w:pStyle w:val="Encabezado"/>
      <w:jc w:val="right"/>
    </w:pPr>
    <w:r>
      <w:t>MATEMÁTICA - SEXTOS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B55"/>
    <w:multiLevelType w:val="hybridMultilevel"/>
    <w:tmpl w:val="159EC79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AA7"/>
    <w:multiLevelType w:val="hybridMultilevel"/>
    <w:tmpl w:val="2DCA04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36813"/>
    <w:multiLevelType w:val="hybridMultilevel"/>
    <w:tmpl w:val="D0ACCBC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67468D"/>
    <w:multiLevelType w:val="hybridMultilevel"/>
    <w:tmpl w:val="8A9600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F771C0"/>
    <w:multiLevelType w:val="hybridMultilevel"/>
    <w:tmpl w:val="5ABA108A"/>
    <w:lvl w:ilvl="0" w:tplc="C3D68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A69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A93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2C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C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FE8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00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EC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45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CA6599"/>
    <w:multiLevelType w:val="hybridMultilevel"/>
    <w:tmpl w:val="3A2E58FA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AF17712"/>
    <w:multiLevelType w:val="hybridMultilevel"/>
    <w:tmpl w:val="DF52DE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9E37AB"/>
    <w:multiLevelType w:val="hybridMultilevel"/>
    <w:tmpl w:val="3A2E58FA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2693"/>
    <w:rsid w:val="0002059F"/>
    <w:rsid w:val="00112693"/>
    <w:rsid w:val="00235F67"/>
    <w:rsid w:val="0034460D"/>
    <w:rsid w:val="004169E5"/>
    <w:rsid w:val="007F4C6A"/>
    <w:rsid w:val="009568D1"/>
    <w:rsid w:val="00986C0D"/>
    <w:rsid w:val="009E1467"/>
    <w:rsid w:val="00BD2A1D"/>
    <w:rsid w:val="00C44A7B"/>
    <w:rsid w:val="00E73A7A"/>
    <w:rsid w:val="00EC2187"/>
    <w:rsid w:val="00EC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269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6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1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693"/>
  </w:style>
  <w:style w:type="paragraph" w:styleId="Piedepgina">
    <w:name w:val="footer"/>
    <w:basedOn w:val="Normal"/>
    <w:link w:val="PiedepginaCar"/>
    <w:uiPriority w:val="99"/>
    <w:semiHidden/>
    <w:unhideWhenUsed/>
    <w:rsid w:val="0011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2693"/>
  </w:style>
  <w:style w:type="paragraph" w:styleId="Ttulo">
    <w:name w:val="Title"/>
    <w:basedOn w:val="Normal"/>
    <w:next w:val="Normal"/>
    <w:link w:val="TtuloCar"/>
    <w:uiPriority w:val="10"/>
    <w:qFormat/>
    <w:rsid w:val="009E1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E1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9E1467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E1467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EC218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279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41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14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73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380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653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506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2</cp:revision>
  <dcterms:created xsi:type="dcterms:W3CDTF">2020-08-01T02:39:00Z</dcterms:created>
  <dcterms:modified xsi:type="dcterms:W3CDTF">2020-08-03T19:19:00Z</dcterms:modified>
</cp:coreProperties>
</file>