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38" w:rsidRDefault="00611938" w:rsidP="00611938">
      <w:pPr>
        <w:rPr>
          <w:rFonts w:ascii="Arial" w:hAnsi="Arial"/>
          <w:b/>
          <w:sz w:val="24"/>
          <w:szCs w:val="24"/>
        </w:rPr>
      </w:pPr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C08925" wp14:editId="265A48A1">
            <wp:simplePos x="0" y="0"/>
            <wp:positionH relativeFrom="margin">
              <wp:align>left</wp:align>
            </wp:positionH>
            <wp:positionV relativeFrom="paragraph">
              <wp:posOffset>-266700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</w:t>
      </w:r>
      <w:r>
        <w:rPr>
          <w:rFonts w:ascii="Arial" w:hAnsi="Arial"/>
          <w:b/>
          <w:sz w:val="24"/>
          <w:szCs w:val="24"/>
        </w:rPr>
        <w:t>Religión Terceros Básicos.</w:t>
      </w:r>
    </w:p>
    <w:p w:rsidR="00611938" w:rsidRPr="000B3AC9" w:rsidRDefault="00611938" w:rsidP="00611938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Arial" w:hAnsi="Arial"/>
          <w:sz w:val="22"/>
          <w:szCs w:val="22"/>
        </w:rPr>
        <w:t>Semana 17 de agosto.</w:t>
      </w:r>
    </w:p>
    <w:p w:rsidR="00CA5A2D" w:rsidRDefault="00611938"/>
    <w:p w:rsidR="00611938" w:rsidRDefault="00611938"/>
    <w:p w:rsidR="00611938" w:rsidRDefault="00611938"/>
    <w:p w:rsidR="00611938" w:rsidRPr="00611938" w:rsidRDefault="00611938" w:rsidP="00611938">
      <w:pPr>
        <w:spacing w:line="0" w:lineRule="atLeast"/>
        <w:ind w:right="-9"/>
        <w:rPr>
          <w:rFonts w:ascii="Arial" w:eastAsia="Arial" w:hAnsi="Arial"/>
          <w:b/>
          <w:sz w:val="28"/>
        </w:rPr>
      </w:pPr>
      <w:r>
        <w:t xml:space="preserve">                                                                      </w:t>
      </w:r>
      <w:r w:rsidRPr="00611938">
        <w:rPr>
          <w:rFonts w:ascii="Arial" w:eastAsia="Arial" w:hAnsi="Arial"/>
          <w:b/>
          <w:sz w:val="28"/>
        </w:rPr>
        <w:t xml:space="preserve">  El sembrador</w:t>
      </w: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305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numPr>
          <w:ilvl w:val="0"/>
          <w:numId w:val="1"/>
        </w:numPr>
        <w:tabs>
          <w:tab w:val="left" w:pos="290"/>
        </w:tabs>
        <w:spacing w:line="0" w:lineRule="atLeast"/>
        <w:ind w:left="290" w:hanging="290"/>
        <w:rPr>
          <w:rFonts w:ascii="Arial" w:eastAsia="Arial" w:hAnsi="Arial"/>
          <w:sz w:val="26"/>
        </w:rPr>
      </w:pPr>
      <w:r w:rsidRPr="00611938">
        <w:rPr>
          <w:rFonts w:ascii="Arial" w:eastAsia="Arial" w:hAnsi="Arial"/>
          <w:b/>
          <w:sz w:val="23"/>
        </w:rPr>
        <w:t>Lee la lectura bíblica de Mateo 13,1-9.</w:t>
      </w:r>
    </w:p>
    <w:p w:rsidR="00611938" w:rsidRPr="00611938" w:rsidRDefault="00611938" w:rsidP="00611938">
      <w:pPr>
        <w:spacing w:line="216" w:lineRule="exact"/>
        <w:rPr>
          <w:rFonts w:ascii="Arial" w:eastAsia="Arial" w:hAnsi="Arial"/>
          <w:sz w:val="26"/>
        </w:rPr>
      </w:pPr>
    </w:p>
    <w:p w:rsidR="00611938" w:rsidRPr="00611938" w:rsidRDefault="00611938" w:rsidP="00611938">
      <w:pPr>
        <w:numPr>
          <w:ilvl w:val="0"/>
          <w:numId w:val="1"/>
        </w:numPr>
        <w:tabs>
          <w:tab w:val="left" w:pos="286"/>
        </w:tabs>
        <w:spacing w:line="230" w:lineRule="auto"/>
        <w:ind w:left="290" w:hanging="290"/>
        <w:rPr>
          <w:rFonts w:ascii="Arial" w:eastAsia="Arial" w:hAnsi="Arial"/>
          <w:sz w:val="26"/>
        </w:rPr>
      </w:pPr>
      <w:r w:rsidRPr="00611938">
        <w:rPr>
          <w:rFonts w:ascii="Arial" w:eastAsia="Arial" w:hAnsi="Arial"/>
          <w:b/>
          <w:sz w:val="23"/>
        </w:rPr>
        <w:t>Ordena las viñetas en el orden que se cuenta la parábola. Escribe en el círculo el número de orden, luego pinta cada viñeta.</w:t>
      </w:r>
    </w:p>
    <w:p w:rsidR="00611938" w:rsidRPr="00611938" w:rsidRDefault="00611938" w:rsidP="00611938">
      <w:pPr>
        <w:spacing w:line="2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  <w:r w:rsidRPr="00611938">
        <w:rPr>
          <w:rFonts w:ascii="Arial" w:eastAsia="Arial" w:hAnsi="Arial"/>
          <w:noProof/>
          <w:sz w:val="26"/>
        </w:rPr>
        <w:drawing>
          <wp:anchor distT="0" distB="0" distL="114300" distR="114300" simplePos="0" relativeHeight="251661312" behindDoc="1" locked="0" layoutInCell="1" allowOverlap="1" wp14:anchorId="54DBCEDB" wp14:editId="0F9B98B4">
            <wp:simplePos x="0" y="0"/>
            <wp:positionH relativeFrom="column">
              <wp:posOffset>336550</wp:posOffset>
            </wp:positionH>
            <wp:positionV relativeFrom="paragraph">
              <wp:posOffset>33654</wp:posOffset>
            </wp:positionV>
            <wp:extent cx="5799455" cy="2143125"/>
            <wp:effectExtent l="0" t="0" r="0" b="952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5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  <w:bookmarkStart w:id="0" w:name="_GoBack"/>
      <w:bookmarkEnd w:id="0"/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336" w:lineRule="exact"/>
        <w:rPr>
          <w:rFonts w:ascii="Times New Roman" w:eastAsia="Times New Roman" w:hAnsi="Times New Roman"/>
        </w:rPr>
      </w:pPr>
    </w:p>
    <w:p w:rsidR="00611938" w:rsidRDefault="00611938" w:rsidP="00611938">
      <w:pPr>
        <w:spacing w:line="0" w:lineRule="atLeast"/>
        <w:ind w:left="6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             </w:t>
      </w:r>
    </w:p>
    <w:p w:rsidR="00611938" w:rsidRDefault="00611938" w:rsidP="00611938">
      <w:pPr>
        <w:spacing w:line="0" w:lineRule="atLeast"/>
        <w:ind w:left="60"/>
        <w:rPr>
          <w:rFonts w:ascii="Arial" w:eastAsia="Arial" w:hAnsi="Arial"/>
          <w:sz w:val="19"/>
        </w:rPr>
      </w:pPr>
    </w:p>
    <w:p w:rsidR="00611938" w:rsidRDefault="00611938" w:rsidP="00611938">
      <w:pPr>
        <w:spacing w:line="0" w:lineRule="atLeast"/>
        <w:ind w:left="60"/>
        <w:rPr>
          <w:rFonts w:ascii="Arial" w:eastAsia="Arial" w:hAnsi="Arial"/>
          <w:sz w:val="19"/>
        </w:rPr>
      </w:pPr>
    </w:p>
    <w:p w:rsidR="00611938" w:rsidRPr="00611938" w:rsidRDefault="00611938" w:rsidP="00611938">
      <w:pPr>
        <w:spacing w:line="0" w:lineRule="atLeast"/>
        <w:ind w:left="60"/>
        <w:rPr>
          <w:rFonts w:ascii="Arial" w:eastAsia="Arial" w:hAnsi="Arial"/>
        </w:rPr>
      </w:pPr>
      <w:r>
        <w:rPr>
          <w:rFonts w:ascii="Arial" w:eastAsia="Arial" w:hAnsi="Arial"/>
          <w:sz w:val="19"/>
        </w:rPr>
        <w:t xml:space="preserve">               </w:t>
      </w:r>
      <w:r w:rsidRPr="00611938">
        <w:rPr>
          <w:rFonts w:ascii="Arial" w:eastAsia="Arial" w:hAnsi="Arial"/>
          <w:sz w:val="19"/>
        </w:rPr>
        <w:t>Semilla caída en el pedregal</w:t>
      </w:r>
      <w:r>
        <w:rPr>
          <w:rFonts w:ascii="Arial" w:eastAsia="Arial" w:hAnsi="Arial"/>
          <w:sz w:val="19"/>
        </w:rPr>
        <w:t xml:space="preserve">                                                                 </w:t>
      </w:r>
      <w:r w:rsidRPr="00611938">
        <w:rPr>
          <w:rFonts w:ascii="Arial" w:eastAsia="Arial" w:hAnsi="Arial"/>
        </w:rPr>
        <w:t>Semilla caída en el camino</w:t>
      </w:r>
    </w:p>
    <w:p w:rsidR="00611938" w:rsidRPr="00611938" w:rsidRDefault="00611938" w:rsidP="00611938">
      <w:pPr>
        <w:spacing w:line="0" w:lineRule="atLeast"/>
        <w:ind w:left="730"/>
        <w:rPr>
          <w:rFonts w:ascii="Arial" w:eastAsia="Arial" w:hAnsi="Arial"/>
          <w:sz w:val="19"/>
        </w:rPr>
      </w:pPr>
    </w:p>
    <w:p w:rsidR="00611938" w:rsidRPr="00611938" w:rsidRDefault="00611938" w:rsidP="00611938">
      <w:pPr>
        <w:spacing w:line="2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  <w:r w:rsidRPr="00611938">
        <w:rPr>
          <w:rFonts w:ascii="Arial" w:eastAsia="Arial" w:hAnsi="Arial"/>
          <w:noProof/>
        </w:rPr>
        <w:drawing>
          <wp:anchor distT="0" distB="0" distL="114300" distR="114300" simplePos="0" relativeHeight="251663360" behindDoc="1" locked="0" layoutInCell="1" allowOverlap="1" wp14:anchorId="14BE667E" wp14:editId="676E9A8E">
            <wp:simplePos x="0" y="0"/>
            <wp:positionH relativeFrom="column">
              <wp:posOffset>3775075</wp:posOffset>
            </wp:positionH>
            <wp:positionV relativeFrom="paragraph">
              <wp:posOffset>8890</wp:posOffset>
            </wp:positionV>
            <wp:extent cx="2339340" cy="2114550"/>
            <wp:effectExtent l="0" t="0" r="381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1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1938">
        <w:rPr>
          <w:rFonts w:ascii="Arial" w:eastAsia="Arial" w:hAnsi="Arial"/>
          <w:noProof/>
          <w:sz w:val="19"/>
        </w:rPr>
        <w:drawing>
          <wp:anchor distT="0" distB="0" distL="114300" distR="114300" simplePos="0" relativeHeight="251662336" behindDoc="1" locked="0" layoutInCell="1" allowOverlap="1" wp14:anchorId="43D127F4" wp14:editId="49F685AB">
            <wp:simplePos x="0" y="0"/>
            <wp:positionH relativeFrom="column">
              <wp:posOffset>317500</wp:posOffset>
            </wp:positionH>
            <wp:positionV relativeFrom="paragraph">
              <wp:posOffset>18414</wp:posOffset>
            </wp:positionV>
            <wp:extent cx="2339340" cy="2124075"/>
            <wp:effectExtent l="0" t="0" r="3810" b="9525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</w:t>
      </w: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336" w:lineRule="exact"/>
        <w:rPr>
          <w:rFonts w:ascii="Times New Roman" w:eastAsia="Times New Roman" w:hAnsi="Times New Roman"/>
        </w:rPr>
      </w:pPr>
    </w:p>
    <w:p w:rsidR="00611938" w:rsidRDefault="00611938" w:rsidP="00611938">
      <w:pPr>
        <w:spacing w:line="0" w:lineRule="atLeast"/>
        <w:ind w:left="730"/>
        <w:rPr>
          <w:rFonts w:ascii="Arial" w:eastAsia="Arial" w:hAnsi="Arial"/>
        </w:rPr>
      </w:pPr>
    </w:p>
    <w:p w:rsidR="00611938" w:rsidRDefault="00611938" w:rsidP="00611938">
      <w:pPr>
        <w:spacing w:line="0" w:lineRule="atLeast"/>
        <w:ind w:left="730"/>
        <w:rPr>
          <w:rFonts w:ascii="Arial" w:eastAsia="Arial" w:hAnsi="Arial"/>
        </w:rPr>
      </w:pPr>
    </w:p>
    <w:p w:rsidR="00611938" w:rsidRDefault="00611938" w:rsidP="00611938">
      <w:pPr>
        <w:spacing w:line="0" w:lineRule="atLeast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    </w:t>
      </w:r>
    </w:p>
    <w:p w:rsidR="00611938" w:rsidRDefault="00611938" w:rsidP="00611938">
      <w:pPr>
        <w:spacing w:line="0" w:lineRule="atLeast"/>
        <w:rPr>
          <w:rFonts w:ascii="Arial" w:eastAsia="Arial" w:hAnsi="Arial"/>
        </w:rPr>
      </w:pPr>
    </w:p>
    <w:p w:rsidR="00611938" w:rsidRDefault="00611938" w:rsidP="00611938">
      <w:pPr>
        <w:spacing w:line="0" w:lineRule="atLeast"/>
        <w:rPr>
          <w:rFonts w:ascii="Arial" w:eastAsia="Arial" w:hAnsi="Arial"/>
          <w:sz w:val="19"/>
        </w:rPr>
      </w:pPr>
      <w:r>
        <w:rPr>
          <w:rFonts w:ascii="Arial" w:eastAsia="Arial" w:hAnsi="Arial"/>
        </w:rPr>
        <w:t xml:space="preserve">                  </w:t>
      </w:r>
      <w:r w:rsidRPr="00611938">
        <w:rPr>
          <w:rFonts w:ascii="Arial" w:eastAsia="Arial" w:hAnsi="Arial"/>
        </w:rPr>
        <w:t>Semilla caída entre zarzas</w:t>
      </w:r>
      <w:r>
        <w:rPr>
          <w:rFonts w:ascii="Arial" w:eastAsia="Arial" w:hAnsi="Arial"/>
        </w:rPr>
        <w:t xml:space="preserve">                                                         </w:t>
      </w:r>
      <w:r w:rsidRPr="00611938">
        <w:rPr>
          <w:rFonts w:ascii="Arial" w:eastAsia="Arial" w:hAnsi="Arial"/>
          <w:sz w:val="19"/>
        </w:rPr>
        <w:t>Semilla caída en tierra buena</w:t>
      </w:r>
    </w:p>
    <w:p w:rsidR="00611938" w:rsidRDefault="00611938" w:rsidP="00611938">
      <w:pPr>
        <w:spacing w:line="0" w:lineRule="atLeast"/>
        <w:rPr>
          <w:rFonts w:ascii="Arial" w:eastAsia="Arial" w:hAnsi="Arial"/>
          <w:sz w:val="19"/>
        </w:rPr>
      </w:pPr>
    </w:p>
    <w:p w:rsidR="00611938" w:rsidRDefault="00611938" w:rsidP="00611938">
      <w:pPr>
        <w:spacing w:line="0" w:lineRule="atLeast"/>
        <w:rPr>
          <w:rFonts w:ascii="Arial" w:eastAsia="Arial" w:hAnsi="Arial"/>
          <w:sz w:val="19"/>
        </w:rPr>
      </w:pPr>
    </w:p>
    <w:p w:rsidR="00611938" w:rsidRPr="00611938" w:rsidRDefault="00611938" w:rsidP="00611938">
      <w:pPr>
        <w:spacing w:line="0" w:lineRule="atLeast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</w:t>
      </w: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336" w:lineRule="exact"/>
        <w:rPr>
          <w:rFonts w:ascii="Times New Roman" w:eastAsia="Times New Roman" w:hAnsi="Times New Roman"/>
        </w:rPr>
      </w:pPr>
    </w:p>
    <w:p w:rsidR="00611938" w:rsidRPr="00611938" w:rsidRDefault="00611938" w:rsidP="00611938">
      <w:pPr>
        <w:spacing w:line="200" w:lineRule="exact"/>
        <w:rPr>
          <w:rFonts w:ascii="Times New Roman" w:eastAsia="Times New Roman" w:hAnsi="Times New Roman"/>
        </w:rPr>
      </w:pPr>
    </w:p>
    <w:sectPr w:rsidR="00611938" w:rsidRPr="00611938" w:rsidSect="00611938">
      <w:pgSz w:w="11900" w:h="16838"/>
      <w:pgMar w:top="1440" w:right="846" w:bottom="183" w:left="850" w:header="0" w:footer="0" w:gutter="0"/>
      <w:cols w:space="0" w:equalWidth="0">
        <w:col w:w="102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1"/>
    <w:multiLevelType w:val="hybridMultilevel"/>
    <w:tmpl w:val="746F2E3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38"/>
    <w:rsid w:val="00611938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10973"/>
  <w15:chartTrackingRefBased/>
  <w15:docId w15:val="{2D41370E-D5A6-467C-9D44-E80CA03E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938"/>
    <w:pPr>
      <w:spacing w:after="0" w:line="240" w:lineRule="auto"/>
    </w:pPr>
    <w:rPr>
      <w:rFonts w:ascii="Calibri" w:eastAsia="Calibri" w:hAnsi="Calibri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2020-08-14T22:43:00Z</dcterms:created>
  <dcterms:modified xsi:type="dcterms:W3CDTF">2020-08-14T22:52:00Z</dcterms:modified>
</cp:coreProperties>
</file>