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2C4" w:rsidRPr="00AD1C1E" w:rsidRDefault="008B22C4" w:rsidP="008B22C4">
      <w:pPr>
        <w:pStyle w:val="NormalWeb"/>
        <w:shd w:val="clear" w:color="auto" w:fill="FFFFFF"/>
        <w:jc w:val="center"/>
        <w:rPr>
          <w:rFonts w:ascii="Calibri" w:eastAsia="Calibri" w:hAnsi="Calibri" w:cstheme="minorBidi"/>
          <w:sz w:val="22"/>
          <w:szCs w:val="22"/>
          <w:lang w:val="es-ES_tradnl" w:eastAsia="en-US"/>
        </w:rPr>
      </w:pPr>
    </w:p>
    <w:p w:rsidR="008B22C4" w:rsidRPr="00AD1C1E" w:rsidRDefault="008B350F" w:rsidP="008B22C4">
      <w:pPr>
        <w:pStyle w:val="NormalWeb"/>
        <w:shd w:val="clear" w:color="auto" w:fill="FFFFFF"/>
        <w:jc w:val="center"/>
        <w:rPr>
          <w:rFonts w:ascii="Arial" w:hAnsi="Arial" w:cs="Arial"/>
          <w:b/>
          <w:sz w:val="32"/>
          <w:szCs w:val="32"/>
          <w:u w:val="single"/>
          <w:lang w:val="es-ES_tradnl"/>
        </w:rPr>
      </w:pPr>
      <w:r w:rsidRPr="00AD1C1E">
        <w:rPr>
          <w:rFonts w:ascii="Arial" w:hAnsi="Arial" w:cs="Arial"/>
          <w:b/>
          <w:sz w:val="32"/>
          <w:szCs w:val="32"/>
          <w:u w:val="single"/>
          <w:shd w:val="clear" w:color="auto" w:fill="FFFFFF"/>
          <w:lang w:val="es-ES_tradnl"/>
        </w:rPr>
        <w:t>Rúbrica</w:t>
      </w:r>
      <w:r w:rsidR="008B22C4" w:rsidRPr="00AD1C1E">
        <w:rPr>
          <w:rFonts w:ascii="Arial" w:hAnsi="Arial" w:cs="Arial"/>
          <w:b/>
          <w:sz w:val="32"/>
          <w:szCs w:val="32"/>
          <w:u w:val="single"/>
          <w:shd w:val="clear" w:color="auto" w:fill="FFFFFF"/>
          <w:lang w:val="es-ES_tradnl"/>
        </w:rPr>
        <w:t xml:space="preserve"> de </w:t>
      </w:r>
      <w:r w:rsidRPr="00AD1C1E">
        <w:rPr>
          <w:rFonts w:ascii="Arial" w:hAnsi="Arial" w:cs="Arial"/>
          <w:b/>
          <w:sz w:val="32"/>
          <w:szCs w:val="32"/>
          <w:u w:val="single"/>
          <w:shd w:val="clear" w:color="auto" w:fill="FFFFFF"/>
          <w:lang w:val="es-ES_tradnl"/>
        </w:rPr>
        <w:t>evaluación</w:t>
      </w:r>
      <w:r w:rsidR="008B22C4" w:rsidRPr="00AD1C1E">
        <w:rPr>
          <w:rFonts w:ascii="Arial" w:hAnsi="Arial" w:cs="Arial"/>
          <w:b/>
          <w:sz w:val="32"/>
          <w:szCs w:val="32"/>
          <w:u w:val="single"/>
          <w:shd w:val="clear" w:color="auto" w:fill="FFFFFF"/>
          <w:lang w:val="es-ES_tradnl"/>
        </w:rPr>
        <w:t xml:space="preserve"> “</w:t>
      </w:r>
      <w:r w:rsidR="00AD1C1E" w:rsidRPr="00AD1C1E">
        <w:rPr>
          <w:rFonts w:ascii="Arial" w:hAnsi="Arial" w:cs="Arial"/>
          <w:b/>
          <w:sz w:val="32"/>
          <w:szCs w:val="32"/>
          <w:u w:val="single"/>
          <w:shd w:val="clear" w:color="auto" w:fill="FFFFFF"/>
          <w:lang w:val="es-ES_tradnl"/>
        </w:rPr>
        <w:t>Identifico mis emociones</w:t>
      </w:r>
      <w:r w:rsidR="008B22C4" w:rsidRPr="00AD1C1E">
        <w:rPr>
          <w:rFonts w:ascii="Arial" w:hAnsi="Arial" w:cs="Arial"/>
          <w:b/>
          <w:sz w:val="32"/>
          <w:szCs w:val="32"/>
          <w:u w:val="single"/>
          <w:shd w:val="clear" w:color="auto" w:fill="FFFFFF"/>
          <w:lang w:val="es-ES_tradnl"/>
        </w:rPr>
        <w:t>”</w:t>
      </w: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8B22C4" w:rsidRPr="00AD1C1E" w:rsidTr="00104706">
        <w:tc>
          <w:tcPr>
            <w:tcW w:w="10065" w:type="dxa"/>
          </w:tcPr>
          <w:p w:rsidR="008B22C4" w:rsidRPr="00AD1C1E" w:rsidRDefault="008B22C4">
            <w:pPr>
              <w:rPr>
                <w:lang w:val="es-ES_tradnl"/>
              </w:rPr>
            </w:pPr>
            <w:r w:rsidRPr="00AD1C1E">
              <w:rPr>
                <w:lang w:val="es-ES_tradnl"/>
              </w:rPr>
              <w:t xml:space="preserve">INTRUCCIONES: </w:t>
            </w:r>
          </w:p>
          <w:p w:rsidR="008B22C4" w:rsidRPr="00AD1C1E" w:rsidRDefault="008B22C4">
            <w:pPr>
              <w:rPr>
                <w:lang w:val="es-ES_tradnl"/>
              </w:rPr>
            </w:pPr>
            <w:r w:rsidRPr="00AD1C1E">
              <w:rPr>
                <w:lang w:val="es-ES_tradnl"/>
              </w:rPr>
              <w:t xml:space="preserve">- Observar el video </w:t>
            </w:r>
            <w:r w:rsidR="00AD1C1E" w:rsidRPr="00AD1C1E">
              <w:rPr>
                <w:lang w:val="es-ES_tradnl"/>
              </w:rPr>
              <w:t xml:space="preserve">de </w:t>
            </w:r>
            <w:r w:rsidR="00B1624E" w:rsidRPr="00AD1C1E">
              <w:rPr>
                <w:lang w:val="es-ES_tradnl"/>
              </w:rPr>
              <w:t xml:space="preserve">tu profesora. </w:t>
            </w:r>
          </w:p>
          <w:p w:rsidR="008B22C4" w:rsidRPr="00AD1C1E" w:rsidRDefault="008B22C4">
            <w:pPr>
              <w:rPr>
                <w:lang w:val="es-ES_tradnl"/>
              </w:rPr>
            </w:pPr>
            <w:r w:rsidRPr="00AD1C1E">
              <w:rPr>
                <w:lang w:val="es-ES_tradnl"/>
              </w:rPr>
              <w:t xml:space="preserve">- Leer detenidamente la rúbrica para conocer los criterios de evaluación. </w:t>
            </w:r>
          </w:p>
          <w:p w:rsidR="008B22C4" w:rsidRPr="00AD1C1E" w:rsidRDefault="008B22C4">
            <w:pPr>
              <w:rPr>
                <w:lang w:val="es-ES_tradnl"/>
              </w:rPr>
            </w:pPr>
            <w:r w:rsidRPr="00AD1C1E">
              <w:rPr>
                <w:lang w:val="es-ES_tradnl"/>
              </w:rPr>
              <w:t xml:space="preserve">- Pintar </w:t>
            </w:r>
            <w:r w:rsidR="00AD1C1E" w:rsidRPr="00AD1C1E">
              <w:rPr>
                <w:lang w:val="es-ES_tradnl"/>
              </w:rPr>
              <w:t>los dibujos presente en la guía</w:t>
            </w:r>
            <w:r w:rsidRPr="00AD1C1E">
              <w:rPr>
                <w:lang w:val="es-ES_tradnl"/>
              </w:rPr>
              <w:t xml:space="preserve"> </w:t>
            </w:r>
          </w:p>
          <w:p w:rsidR="00B1624E" w:rsidRPr="00AD1C1E" w:rsidRDefault="00B1624E">
            <w:pPr>
              <w:rPr>
                <w:lang w:val="es-ES_tradnl"/>
              </w:rPr>
            </w:pPr>
            <w:r w:rsidRPr="00AD1C1E">
              <w:rPr>
                <w:lang w:val="es-ES_tradnl"/>
              </w:rPr>
              <w:t xml:space="preserve">- Recuerda escribir tu nombre en un costado </w:t>
            </w:r>
            <w:r w:rsidR="00AD1C1E" w:rsidRPr="00AD1C1E">
              <w:rPr>
                <w:lang w:val="es-ES_tradnl"/>
              </w:rPr>
              <w:t>de la evaluación</w:t>
            </w:r>
            <w:r w:rsidRPr="00AD1C1E">
              <w:rPr>
                <w:lang w:val="es-ES_tradnl"/>
              </w:rPr>
              <w:t xml:space="preserve"> </w:t>
            </w:r>
          </w:p>
          <w:p w:rsidR="006417D5" w:rsidRPr="00AD1C1E" w:rsidRDefault="006417D5">
            <w:pPr>
              <w:rPr>
                <w:b/>
                <w:lang w:val="es-ES_tradnl"/>
              </w:rPr>
            </w:pPr>
            <w:r w:rsidRPr="00AD1C1E">
              <w:rPr>
                <w:lang w:val="es-ES_tradnl"/>
              </w:rPr>
              <w:t xml:space="preserve">- </w:t>
            </w:r>
            <w:r w:rsidRPr="00AD1C1E">
              <w:rPr>
                <w:b/>
                <w:sz w:val="24"/>
                <w:szCs w:val="24"/>
                <w:highlight w:val="yellow"/>
                <w:lang w:val="es-ES_tradnl"/>
              </w:rPr>
              <w:t>Fecha de entrega viernes 07 de agosto.</w:t>
            </w:r>
            <w:r w:rsidRPr="00AD1C1E">
              <w:rPr>
                <w:b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AD1C1E" w:rsidRPr="00AD1C1E" w:rsidTr="00104706">
        <w:tc>
          <w:tcPr>
            <w:tcW w:w="10065" w:type="dxa"/>
          </w:tcPr>
          <w:p w:rsidR="00AD1C1E" w:rsidRPr="00AD1C1E" w:rsidRDefault="00AD1C1E" w:rsidP="00AD1C1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AD1C1E">
              <w:rPr>
                <w:lang w:val="es-ES_tradnl"/>
              </w:rPr>
              <w:t xml:space="preserve">OA: </w:t>
            </w:r>
            <w:r w:rsidRPr="00AD1C1E">
              <w:rPr>
                <w:rFonts w:ascii="Arial" w:hAnsi="Arial" w:cs="Arial"/>
                <w:bCs/>
                <w:color w:val="000000" w:themeColor="text1"/>
                <w:lang w:val="es-ES_tradnl"/>
              </w:rPr>
              <w:t xml:space="preserve">Identificar emociones experimentadas por ellos y por los demás (por ejemplo, pena, rabia, miedo, alegría) y distinguir diversas formas de expresarlas. </w:t>
            </w:r>
          </w:p>
        </w:tc>
      </w:tr>
    </w:tbl>
    <w:p w:rsidR="008B22C4" w:rsidRPr="00641042" w:rsidRDefault="008B22C4">
      <w:bookmarkStart w:id="0" w:name="_GoBack"/>
      <w:bookmarkEnd w:id="0"/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6156"/>
        <w:gridCol w:w="1143"/>
        <w:gridCol w:w="1786"/>
        <w:gridCol w:w="980"/>
      </w:tblGrid>
      <w:tr w:rsidR="00AD1C1E" w:rsidRPr="00AD1C1E" w:rsidTr="00AD1C1E">
        <w:tc>
          <w:tcPr>
            <w:tcW w:w="10065" w:type="dxa"/>
            <w:gridSpan w:val="4"/>
          </w:tcPr>
          <w:p w:rsidR="00AD1C1E" w:rsidRPr="00AD1C1E" w:rsidRDefault="00AD1C1E" w:rsidP="00AD1C1E">
            <w:pPr>
              <w:jc w:val="center"/>
              <w:rPr>
                <w:b/>
                <w:lang w:val="es-ES_tradnl"/>
              </w:rPr>
            </w:pPr>
            <w:r w:rsidRPr="00AD1C1E">
              <w:rPr>
                <w:b/>
                <w:lang w:val="es-ES_tradnl"/>
              </w:rPr>
              <w:t xml:space="preserve">CRITERIO DE EVALUACIÓN </w:t>
            </w:r>
          </w:p>
        </w:tc>
      </w:tr>
      <w:tr w:rsidR="00AD1C1E" w:rsidRPr="00AD1C1E" w:rsidTr="00AD1C1E">
        <w:tc>
          <w:tcPr>
            <w:tcW w:w="7372" w:type="dxa"/>
          </w:tcPr>
          <w:p w:rsidR="00AD1C1E" w:rsidRPr="00AD1C1E" w:rsidRDefault="00AD1C1E" w:rsidP="00AD1C1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829" w:type="dxa"/>
          </w:tcPr>
          <w:p w:rsidR="00CF5402" w:rsidRDefault="00CF5402" w:rsidP="00AD1C1E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LOGRADO    </w:t>
            </w:r>
          </w:p>
          <w:p w:rsidR="00AD1C1E" w:rsidRPr="00CF5402" w:rsidRDefault="00AD1C1E" w:rsidP="00CF5402">
            <w:pPr>
              <w:rPr>
                <w:b/>
                <w:sz w:val="20"/>
                <w:lang w:val="es-ES_tradnl"/>
              </w:rPr>
            </w:pPr>
            <w:r w:rsidRPr="00CF5402">
              <w:rPr>
                <w:b/>
                <w:sz w:val="20"/>
                <w:lang w:val="es-ES_tradnl"/>
              </w:rPr>
              <w:t>3 PUNTOS</w:t>
            </w:r>
          </w:p>
          <w:p w:rsidR="00CF5402" w:rsidRPr="00AD1C1E" w:rsidRDefault="00CF5402" w:rsidP="00AD1C1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984" w:type="dxa"/>
          </w:tcPr>
          <w:p w:rsidR="00CF5402" w:rsidRDefault="00CF5402" w:rsidP="00CF5402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MEDIANAMENTE LOGRADO</w:t>
            </w:r>
          </w:p>
          <w:p w:rsidR="00AD1C1E" w:rsidRPr="00AD1C1E" w:rsidRDefault="00AD1C1E" w:rsidP="00AD1C1E">
            <w:pPr>
              <w:jc w:val="center"/>
              <w:rPr>
                <w:b/>
                <w:lang w:val="es-ES_tradnl"/>
              </w:rPr>
            </w:pPr>
            <w:r w:rsidRPr="00CF5402">
              <w:rPr>
                <w:b/>
                <w:sz w:val="20"/>
                <w:lang w:val="es-ES_tradnl"/>
              </w:rPr>
              <w:t>2 PUNTOS</w:t>
            </w:r>
          </w:p>
        </w:tc>
        <w:tc>
          <w:tcPr>
            <w:tcW w:w="880" w:type="dxa"/>
          </w:tcPr>
          <w:p w:rsidR="00CF5402" w:rsidRDefault="00CF5402" w:rsidP="00CF5402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POR LOGRAR</w:t>
            </w:r>
          </w:p>
          <w:p w:rsidR="00AD1C1E" w:rsidRPr="00AD1C1E" w:rsidRDefault="00AD1C1E" w:rsidP="00CF5402">
            <w:pPr>
              <w:rPr>
                <w:b/>
                <w:lang w:val="es-ES_tradnl"/>
              </w:rPr>
            </w:pPr>
            <w:r w:rsidRPr="00CF5402">
              <w:rPr>
                <w:b/>
                <w:sz w:val="20"/>
                <w:lang w:val="es-ES_tradnl"/>
              </w:rPr>
              <w:t>1 PUNTO</w:t>
            </w:r>
          </w:p>
        </w:tc>
      </w:tr>
      <w:tr w:rsidR="00AD1C1E" w:rsidRPr="00AD1C1E" w:rsidTr="00AD1C1E">
        <w:tc>
          <w:tcPr>
            <w:tcW w:w="7372" w:type="dxa"/>
          </w:tcPr>
          <w:p w:rsidR="00AD1C1E" w:rsidRPr="00641042" w:rsidRDefault="00AD1C1E" w:rsidP="00AD1C1E">
            <w:pPr>
              <w:jc w:val="both"/>
              <w:rPr>
                <w:rFonts w:cs="Calibri"/>
                <w:lang w:val="es-ES_tradnl"/>
              </w:rPr>
            </w:pPr>
            <w:r w:rsidRPr="00641042">
              <w:rPr>
                <w:rFonts w:cs="Calibri"/>
                <w:color w:val="000000" w:themeColor="text1"/>
                <w:lang w:val="es-ES_tradnl"/>
              </w:rPr>
              <w:t>- Expresa mediante dibujo las cinco</w:t>
            </w:r>
            <w:r w:rsidR="00641042" w:rsidRPr="00641042">
              <w:rPr>
                <w:rFonts w:cs="Calibri"/>
                <w:color w:val="000000" w:themeColor="text1"/>
                <w:lang w:val="es-ES_tradnl"/>
              </w:rPr>
              <w:t xml:space="preserve"> </w:t>
            </w:r>
            <w:r w:rsidR="00641042" w:rsidRPr="00641042">
              <w:rPr>
                <w:rFonts w:eastAsia="Times New Roman" w:cs="Calibri"/>
                <w:color w:val="000000" w:themeColor="text1"/>
                <w:lang w:val="es-CL" w:eastAsia="es-CL"/>
              </w:rPr>
              <w:t>pena, rabia, alegría y miedo</w:t>
            </w:r>
            <w:r w:rsidR="00641042" w:rsidRPr="00641042">
              <w:rPr>
                <w:rFonts w:eastAsia="Times New Roman" w:cs="Calibri"/>
                <w:color w:val="000000" w:themeColor="text1"/>
                <w:lang w:val="es-CL" w:eastAsia="es-CL"/>
              </w:rPr>
              <w:t>.</w:t>
            </w:r>
          </w:p>
        </w:tc>
        <w:tc>
          <w:tcPr>
            <w:tcW w:w="829" w:type="dxa"/>
          </w:tcPr>
          <w:p w:rsidR="00AD1C1E" w:rsidRPr="00AD1C1E" w:rsidRDefault="00AD1C1E" w:rsidP="00AD1C1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984" w:type="dxa"/>
          </w:tcPr>
          <w:p w:rsidR="00AD1C1E" w:rsidRPr="00AD1C1E" w:rsidRDefault="00AD1C1E" w:rsidP="00AD1C1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880" w:type="dxa"/>
          </w:tcPr>
          <w:p w:rsidR="00AD1C1E" w:rsidRPr="00AD1C1E" w:rsidRDefault="00AD1C1E" w:rsidP="00AD1C1E">
            <w:pPr>
              <w:jc w:val="center"/>
              <w:rPr>
                <w:b/>
                <w:lang w:val="es-ES_tradnl"/>
              </w:rPr>
            </w:pPr>
          </w:p>
        </w:tc>
      </w:tr>
      <w:tr w:rsidR="00AD1C1E" w:rsidRPr="00AD1C1E" w:rsidTr="00AD1C1E">
        <w:tc>
          <w:tcPr>
            <w:tcW w:w="7372" w:type="dxa"/>
          </w:tcPr>
          <w:p w:rsidR="00AD1C1E" w:rsidRPr="007E4D6D" w:rsidRDefault="00AD1C1E" w:rsidP="00AD1C1E">
            <w:pPr>
              <w:jc w:val="both"/>
              <w:rPr>
                <w:lang w:val="es-ES_tradnl"/>
              </w:rPr>
            </w:pPr>
            <w:r w:rsidRPr="007E4D6D">
              <w:rPr>
                <w:lang w:val="es-ES_tradnl"/>
              </w:rPr>
              <w:t xml:space="preserve">- </w:t>
            </w:r>
            <w:r w:rsidR="007E4D6D" w:rsidRPr="007E4D6D">
              <w:rPr>
                <w:lang w:val="es-ES_tradnl"/>
              </w:rPr>
              <w:t xml:space="preserve">Presenta los dibujos coloreados, respetando los márgenes. </w:t>
            </w:r>
          </w:p>
        </w:tc>
        <w:tc>
          <w:tcPr>
            <w:tcW w:w="829" w:type="dxa"/>
          </w:tcPr>
          <w:p w:rsidR="00AD1C1E" w:rsidRPr="00AD1C1E" w:rsidRDefault="00AD1C1E" w:rsidP="00AD1C1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984" w:type="dxa"/>
          </w:tcPr>
          <w:p w:rsidR="00AD1C1E" w:rsidRPr="00AD1C1E" w:rsidRDefault="00AD1C1E" w:rsidP="00AD1C1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880" w:type="dxa"/>
          </w:tcPr>
          <w:p w:rsidR="00AD1C1E" w:rsidRPr="00AD1C1E" w:rsidRDefault="00AD1C1E" w:rsidP="00AD1C1E">
            <w:pPr>
              <w:jc w:val="center"/>
              <w:rPr>
                <w:b/>
                <w:lang w:val="es-ES_tradnl"/>
              </w:rPr>
            </w:pPr>
          </w:p>
        </w:tc>
      </w:tr>
      <w:tr w:rsidR="00AD1C1E" w:rsidRPr="00AD1C1E" w:rsidTr="00AD1C1E">
        <w:tc>
          <w:tcPr>
            <w:tcW w:w="7372" w:type="dxa"/>
          </w:tcPr>
          <w:p w:rsidR="00AD1C1E" w:rsidRPr="007E4D6D" w:rsidRDefault="00AD1C1E" w:rsidP="00AD1C1E">
            <w:pPr>
              <w:jc w:val="both"/>
              <w:rPr>
                <w:lang w:val="es-ES_tradnl"/>
              </w:rPr>
            </w:pPr>
            <w:r w:rsidRPr="007E4D6D">
              <w:rPr>
                <w:lang w:val="es-ES_tradnl"/>
              </w:rPr>
              <w:t xml:space="preserve">- </w:t>
            </w:r>
            <w:r w:rsidR="007E4D6D" w:rsidRPr="007E4D6D">
              <w:rPr>
                <w:lang w:val="es-ES_tradnl"/>
              </w:rPr>
              <w:t xml:space="preserve">Escribe las frases para completar cada </w:t>
            </w:r>
            <w:r w:rsidR="00CF5402" w:rsidRPr="007E4D6D">
              <w:rPr>
                <w:lang w:val="es-ES_tradnl"/>
              </w:rPr>
              <w:t>emoción.</w:t>
            </w:r>
            <w:r w:rsidR="007E4D6D" w:rsidRPr="007E4D6D">
              <w:rPr>
                <w:lang w:val="es-ES_tradnl"/>
              </w:rPr>
              <w:t xml:space="preserve">  </w:t>
            </w:r>
          </w:p>
        </w:tc>
        <w:tc>
          <w:tcPr>
            <w:tcW w:w="829" w:type="dxa"/>
          </w:tcPr>
          <w:p w:rsidR="00AD1C1E" w:rsidRPr="00AD1C1E" w:rsidRDefault="00AD1C1E" w:rsidP="00AD1C1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984" w:type="dxa"/>
          </w:tcPr>
          <w:p w:rsidR="00AD1C1E" w:rsidRPr="00AD1C1E" w:rsidRDefault="00AD1C1E" w:rsidP="00AD1C1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880" w:type="dxa"/>
          </w:tcPr>
          <w:p w:rsidR="00AD1C1E" w:rsidRPr="00AD1C1E" w:rsidRDefault="00AD1C1E" w:rsidP="00AD1C1E">
            <w:pPr>
              <w:jc w:val="center"/>
              <w:rPr>
                <w:b/>
                <w:lang w:val="es-ES_tradnl"/>
              </w:rPr>
            </w:pPr>
          </w:p>
        </w:tc>
      </w:tr>
      <w:tr w:rsidR="007E4D6D" w:rsidRPr="00AD1C1E" w:rsidTr="00AD1C1E">
        <w:tc>
          <w:tcPr>
            <w:tcW w:w="7372" w:type="dxa"/>
          </w:tcPr>
          <w:p w:rsidR="007E4D6D" w:rsidRPr="007E4D6D" w:rsidRDefault="007E4D6D" w:rsidP="00AD1C1E">
            <w:pPr>
              <w:jc w:val="both"/>
              <w:rPr>
                <w:lang w:val="es-ES_tradnl"/>
              </w:rPr>
            </w:pPr>
            <w:r w:rsidRPr="007E4D6D">
              <w:rPr>
                <w:lang w:val="es-ES_tradnl"/>
              </w:rPr>
              <w:t xml:space="preserve">- Presenta un trabajo limpio, ordenado y pegado en el cuaderno. </w:t>
            </w:r>
          </w:p>
        </w:tc>
        <w:tc>
          <w:tcPr>
            <w:tcW w:w="829" w:type="dxa"/>
          </w:tcPr>
          <w:p w:rsidR="007E4D6D" w:rsidRPr="00AD1C1E" w:rsidRDefault="007E4D6D" w:rsidP="00AD1C1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984" w:type="dxa"/>
          </w:tcPr>
          <w:p w:rsidR="007E4D6D" w:rsidRPr="00AD1C1E" w:rsidRDefault="007E4D6D" w:rsidP="00AD1C1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880" w:type="dxa"/>
          </w:tcPr>
          <w:p w:rsidR="007E4D6D" w:rsidRPr="00AD1C1E" w:rsidRDefault="007E4D6D" w:rsidP="00AD1C1E">
            <w:pPr>
              <w:jc w:val="center"/>
              <w:rPr>
                <w:b/>
                <w:lang w:val="es-ES_tradnl"/>
              </w:rPr>
            </w:pPr>
          </w:p>
        </w:tc>
      </w:tr>
      <w:tr w:rsidR="00AD1C1E" w:rsidRPr="00AD1C1E" w:rsidTr="00AD1C1E">
        <w:tc>
          <w:tcPr>
            <w:tcW w:w="7372" w:type="dxa"/>
          </w:tcPr>
          <w:p w:rsidR="00AD1C1E" w:rsidRPr="007E4D6D" w:rsidRDefault="00AD1C1E" w:rsidP="00AD1C1E">
            <w:pPr>
              <w:jc w:val="both"/>
              <w:rPr>
                <w:lang w:val="es-ES_tradnl"/>
              </w:rPr>
            </w:pPr>
            <w:r w:rsidRPr="007E4D6D">
              <w:rPr>
                <w:lang w:val="es-ES_tradnl"/>
              </w:rPr>
              <w:t xml:space="preserve">- </w:t>
            </w:r>
            <w:r w:rsidR="007E4D6D" w:rsidRPr="007E4D6D">
              <w:rPr>
                <w:lang w:val="es-ES_tradnl"/>
              </w:rPr>
              <w:t xml:space="preserve">Cumple con la fecha de entrega estipulada, mediante una fotografía al correo o WhatsApp de la profesora. </w:t>
            </w:r>
          </w:p>
        </w:tc>
        <w:tc>
          <w:tcPr>
            <w:tcW w:w="829" w:type="dxa"/>
          </w:tcPr>
          <w:p w:rsidR="00AD1C1E" w:rsidRPr="00AD1C1E" w:rsidRDefault="00AD1C1E" w:rsidP="00AD1C1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984" w:type="dxa"/>
          </w:tcPr>
          <w:p w:rsidR="00AD1C1E" w:rsidRPr="00AD1C1E" w:rsidRDefault="00AD1C1E" w:rsidP="00AD1C1E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880" w:type="dxa"/>
          </w:tcPr>
          <w:p w:rsidR="00AD1C1E" w:rsidRPr="00AD1C1E" w:rsidRDefault="00AD1C1E" w:rsidP="00AD1C1E">
            <w:pPr>
              <w:jc w:val="center"/>
              <w:rPr>
                <w:b/>
                <w:lang w:val="es-ES_tradnl"/>
              </w:rPr>
            </w:pPr>
          </w:p>
        </w:tc>
      </w:tr>
    </w:tbl>
    <w:p w:rsidR="008B22C4" w:rsidRDefault="008B22C4">
      <w:pPr>
        <w:rPr>
          <w:lang w:val="es-ES_tradnl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3656"/>
        <w:gridCol w:w="2943"/>
        <w:gridCol w:w="3466"/>
      </w:tblGrid>
      <w:tr w:rsidR="007E4D6D" w:rsidTr="007E4D6D">
        <w:tc>
          <w:tcPr>
            <w:tcW w:w="3656" w:type="dxa"/>
          </w:tcPr>
          <w:p w:rsidR="007E4D6D" w:rsidRDefault="007E4D6D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Puntaje Ideal:  15 puntos. </w:t>
            </w:r>
          </w:p>
        </w:tc>
        <w:tc>
          <w:tcPr>
            <w:tcW w:w="2943" w:type="dxa"/>
          </w:tcPr>
          <w:p w:rsidR="007E4D6D" w:rsidRDefault="007E4D6D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Puntaje obtenido: </w:t>
            </w:r>
          </w:p>
        </w:tc>
        <w:tc>
          <w:tcPr>
            <w:tcW w:w="3466" w:type="dxa"/>
          </w:tcPr>
          <w:p w:rsidR="007E4D6D" w:rsidRDefault="007E4D6D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Nivel de desempeño. </w:t>
            </w:r>
          </w:p>
          <w:p w:rsidR="007E4D6D" w:rsidRDefault="007E4D6D">
            <w:pPr>
              <w:rPr>
                <w:lang w:val="es-ES_tradnl"/>
              </w:rPr>
            </w:pPr>
          </w:p>
          <w:p w:rsidR="007E4D6D" w:rsidRDefault="007E4D6D">
            <w:pPr>
              <w:rPr>
                <w:lang w:val="es-ES_tradnl"/>
              </w:rPr>
            </w:pPr>
          </w:p>
        </w:tc>
      </w:tr>
    </w:tbl>
    <w:p w:rsidR="007E4D6D" w:rsidRPr="00AD1C1E" w:rsidRDefault="007E4D6D">
      <w:pPr>
        <w:rPr>
          <w:lang w:val="es-ES_tradnl"/>
        </w:rPr>
      </w:pPr>
    </w:p>
    <w:sectPr w:rsidR="007E4D6D" w:rsidRPr="00AD1C1E" w:rsidSect="00ED260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F1E" w:rsidRDefault="003B4F1E" w:rsidP="008B22C4">
      <w:pPr>
        <w:spacing w:after="0" w:line="240" w:lineRule="auto"/>
      </w:pPr>
      <w:r>
        <w:separator/>
      </w:r>
    </w:p>
  </w:endnote>
  <w:endnote w:type="continuationSeparator" w:id="0">
    <w:p w:rsidR="003B4F1E" w:rsidRDefault="003B4F1E" w:rsidP="008B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F1E" w:rsidRDefault="003B4F1E" w:rsidP="008B22C4">
      <w:pPr>
        <w:spacing w:after="0" w:line="240" w:lineRule="auto"/>
      </w:pPr>
      <w:r>
        <w:separator/>
      </w:r>
    </w:p>
  </w:footnote>
  <w:footnote w:type="continuationSeparator" w:id="0">
    <w:p w:rsidR="003B4F1E" w:rsidRDefault="003B4F1E" w:rsidP="008B2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2C4" w:rsidRDefault="008B22C4">
    <w:pPr>
      <w:pStyle w:val="Encabezado"/>
    </w:pPr>
    <w:r>
      <w:rPr>
        <w:noProof/>
        <w:lang w:val="es-CL" w:eastAsia="es-CL"/>
      </w:rPr>
      <w:drawing>
        <wp:anchor distT="0" distB="0" distL="0" distR="0" simplePos="0" relativeHeight="251659264" behindDoc="0" locked="0" layoutInCell="1" allowOverlap="1" wp14:anchorId="301A8510" wp14:editId="046F7695">
          <wp:simplePos x="0" y="0"/>
          <wp:positionH relativeFrom="column">
            <wp:posOffset>-285386</wp:posOffset>
          </wp:positionH>
          <wp:positionV relativeFrom="paragraph">
            <wp:posOffset>-361727</wp:posOffset>
          </wp:positionV>
          <wp:extent cx="2057400" cy="771525"/>
          <wp:effectExtent l="0" t="0" r="0" b="0"/>
          <wp:wrapSquare wrapText="bothSides" distT="0" distB="0" distL="0" distR="0"/>
          <wp:docPr id="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B7785"/>
    <w:multiLevelType w:val="multilevel"/>
    <w:tmpl w:val="D098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2C4"/>
    <w:rsid w:val="000130B8"/>
    <w:rsid w:val="00104706"/>
    <w:rsid w:val="0015230D"/>
    <w:rsid w:val="00222E60"/>
    <w:rsid w:val="002518A0"/>
    <w:rsid w:val="0026025F"/>
    <w:rsid w:val="002D592E"/>
    <w:rsid w:val="00364A74"/>
    <w:rsid w:val="003711BE"/>
    <w:rsid w:val="003B4F1E"/>
    <w:rsid w:val="004B5214"/>
    <w:rsid w:val="005865D8"/>
    <w:rsid w:val="005E3C93"/>
    <w:rsid w:val="00641042"/>
    <w:rsid w:val="006417D5"/>
    <w:rsid w:val="006A6669"/>
    <w:rsid w:val="006B04DF"/>
    <w:rsid w:val="0073780E"/>
    <w:rsid w:val="00737920"/>
    <w:rsid w:val="0076522F"/>
    <w:rsid w:val="007E4D6D"/>
    <w:rsid w:val="008B22C4"/>
    <w:rsid w:val="008B350F"/>
    <w:rsid w:val="00997872"/>
    <w:rsid w:val="009D3AE7"/>
    <w:rsid w:val="00A8340E"/>
    <w:rsid w:val="00AA10F2"/>
    <w:rsid w:val="00AD1C1E"/>
    <w:rsid w:val="00B0472A"/>
    <w:rsid w:val="00B1624E"/>
    <w:rsid w:val="00BA09FD"/>
    <w:rsid w:val="00BD69F6"/>
    <w:rsid w:val="00C1264D"/>
    <w:rsid w:val="00CF5402"/>
    <w:rsid w:val="00DD3C8B"/>
    <w:rsid w:val="00DF1ECE"/>
    <w:rsid w:val="00E44998"/>
    <w:rsid w:val="00ED260A"/>
    <w:rsid w:val="00F42AB5"/>
    <w:rsid w:val="00F7751D"/>
    <w:rsid w:val="00FC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F33081"/>
  <w15:docId w15:val="{27CCF4F7-8DAB-AC4A-B786-D5CE1F1A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402"/>
    <w:pPr>
      <w:spacing w:after="200"/>
    </w:pPr>
    <w:rPr>
      <w:rFonts w:ascii="Calibri" w:hAnsi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B22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2C4"/>
    <w:rPr>
      <w:rFonts w:ascii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B22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2C4"/>
    <w:rPr>
      <w:rFonts w:ascii="Calibri" w:hAnsi="Calibri"/>
      <w:lang w:val="es-ES"/>
    </w:rPr>
  </w:style>
  <w:style w:type="paragraph" w:styleId="NormalWeb">
    <w:name w:val="Normal (Web)"/>
    <w:basedOn w:val="Normal"/>
    <w:uiPriority w:val="99"/>
    <w:unhideWhenUsed/>
    <w:rsid w:val="008B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table" w:styleId="Tablaconcuadrcula">
    <w:name w:val="Table Grid"/>
    <w:basedOn w:val="Tablanormal"/>
    <w:uiPriority w:val="39"/>
    <w:rsid w:val="008B22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6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5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Flores Monsalves</dc:creator>
  <cp:lastModifiedBy>Francesca Flores Monsalves</cp:lastModifiedBy>
  <cp:revision>3</cp:revision>
  <dcterms:created xsi:type="dcterms:W3CDTF">2020-07-31T21:51:00Z</dcterms:created>
  <dcterms:modified xsi:type="dcterms:W3CDTF">2020-07-31T22:50:00Z</dcterms:modified>
</cp:coreProperties>
</file>