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D5400C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165AC4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Formativa</w:t>
            </w:r>
          </w:p>
          <w:p w:rsidR="00FF3691" w:rsidRPr="00D5400C" w:rsidRDefault="00AE7A56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LUNES 10 AGOSTO</w:t>
            </w:r>
          </w:p>
          <w:p w:rsidR="00626471" w:rsidRPr="00D5400C" w:rsidRDefault="00B637D3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“</w:t>
            </w:r>
            <w:r w:rsidR="00AE7A56">
              <w:rPr>
                <w:rFonts w:ascii="Arial" w:hAnsi="Arial" w:cs="Arial"/>
                <w:lang w:val="es-ES"/>
              </w:rPr>
              <w:t>EVALUACIÓN SEMESTRAL</w:t>
            </w:r>
            <w:r>
              <w:rPr>
                <w:rFonts w:ascii="Arial" w:hAnsi="Arial" w:cs="Arial"/>
                <w:lang w:val="es-ES"/>
              </w:rPr>
              <w:t>”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Lenguaje y comunicación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F3691" w:rsidRPr="00D5400C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6ºB </w:t>
            </w:r>
          </w:p>
        </w:tc>
      </w:tr>
      <w:tr w:rsidR="00FF3691" w:rsidRPr="00D5400C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D72A50" w:rsidRPr="00D5400C" w:rsidRDefault="00AE7A56" w:rsidP="004808EE">
      <w:pPr>
        <w:rPr>
          <w:rFonts w:ascii="Arial" w:hAnsi="Arial" w:cs="Arial"/>
          <w:lang w:val="es-ES"/>
        </w:rPr>
      </w:pPr>
    </w:p>
    <w:p w:rsidR="00FC6C06" w:rsidRPr="00D5400C" w:rsidRDefault="00FC6C06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643029" w:rsidRPr="00D5400C" w:rsidRDefault="00643029" w:rsidP="004808EE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397"/>
        <w:gridCol w:w="1168"/>
      </w:tblGrid>
      <w:tr w:rsidR="006A1CA0" w:rsidRPr="00D5400C" w:rsidTr="00B637D3">
        <w:tc>
          <w:tcPr>
            <w:tcW w:w="8828" w:type="dxa"/>
            <w:gridSpan w:val="3"/>
          </w:tcPr>
          <w:p w:rsidR="006A1CA0" w:rsidRPr="00D5400C" w:rsidRDefault="00230A26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LENGUAJE Y COMUNICACIÓN </w:t>
            </w:r>
            <w:r w:rsidR="006A1CA0" w:rsidRPr="00D5400C">
              <w:rPr>
                <w:b/>
                <w:lang w:val="es-ES"/>
              </w:rPr>
              <w:t xml:space="preserve">  </w:t>
            </w:r>
          </w:p>
        </w:tc>
      </w:tr>
      <w:tr w:rsidR="006A1CA0" w:rsidRPr="00D5400C" w:rsidTr="00B637D3">
        <w:tc>
          <w:tcPr>
            <w:tcW w:w="2263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Sugerencia de fechas</w:t>
            </w:r>
          </w:p>
        </w:tc>
        <w:tc>
          <w:tcPr>
            <w:tcW w:w="5397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Indicaciones</w:t>
            </w:r>
          </w:p>
        </w:tc>
        <w:tc>
          <w:tcPr>
            <w:tcW w:w="1168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Tiempo estimado aproximado</w:t>
            </w:r>
          </w:p>
        </w:tc>
      </w:tr>
      <w:tr w:rsidR="006A1CA0" w:rsidRPr="00D5400C" w:rsidTr="00B637D3">
        <w:trPr>
          <w:trHeight w:val="667"/>
        </w:trPr>
        <w:tc>
          <w:tcPr>
            <w:tcW w:w="2263" w:type="dxa"/>
          </w:tcPr>
          <w:p w:rsidR="006A1CA0" w:rsidRPr="00D5400C" w:rsidRDefault="00AE7A56" w:rsidP="00D006AC">
            <w:pPr>
              <w:rPr>
                <w:lang w:val="es-ES"/>
              </w:rPr>
            </w:pPr>
            <w:r>
              <w:rPr>
                <w:lang w:val="es-ES"/>
              </w:rPr>
              <w:t xml:space="preserve">LUNES 10 </w:t>
            </w:r>
          </w:p>
        </w:tc>
        <w:tc>
          <w:tcPr>
            <w:tcW w:w="5397" w:type="dxa"/>
            <w:vMerge w:val="restart"/>
          </w:tcPr>
          <w:p w:rsidR="00165AC4" w:rsidRDefault="00165AC4" w:rsidP="00165AC4">
            <w:pPr>
              <w:shd w:val="clear" w:color="auto" w:fill="FFFFFF"/>
              <w:spacing w:line="360" w:lineRule="atLeast"/>
              <w:rPr>
                <w:rFonts w:ascii="Algerian" w:hAnsi="Algerian"/>
                <w:color w:val="202124"/>
                <w:spacing w:val="2"/>
                <w:sz w:val="27"/>
                <w:szCs w:val="27"/>
              </w:rPr>
            </w:pPr>
            <w:r>
              <w:rPr>
                <w:rFonts w:ascii="Algerian" w:hAnsi="Algerian"/>
                <w:color w:val="202124"/>
                <w:spacing w:val="2"/>
                <w:sz w:val="27"/>
                <w:szCs w:val="27"/>
              </w:rPr>
              <w:t>Instrucciones:</w:t>
            </w:r>
          </w:p>
          <w:p w:rsidR="00B637D3" w:rsidRDefault="00165AC4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br/>
            </w:r>
            <w:r w:rsidR="00B637D3"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Ingresa al siguiente link para contestar la prueba. </w:t>
            </w:r>
          </w:p>
          <w:p w:rsidR="00B637D3" w:rsidRDefault="00B637D3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Recuerdas escribir tu nombre y apellidos. </w:t>
            </w:r>
          </w:p>
          <w:p w:rsidR="00165AC4" w:rsidRDefault="00B637D3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Lee toda la evaluación y luego contesta. </w:t>
            </w:r>
            <w:r w:rsidR="00165AC4"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br/>
              <w:t>- Una vez que termines tu evaluación, las respuestas llegaran inmediatamente a tu profesora, por lo que tu trabajo de la semana estará terminado.</w:t>
            </w:r>
          </w:p>
          <w:p w:rsidR="00C24E89" w:rsidRDefault="00C24E89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  <w:t xml:space="preserve">ESTA EVALUACIÓN SE PUEDE CONTESTAR DESDE CÉLULAR Y COMPUTADOR. </w:t>
            </w:r>
          </w:p>
          <w:p w:rsidR="00C24E89" w:rsidRPr="00C24E89" w:rsidRDefault="00C24E89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</w:pPr>
          </w:p>
          <w:p w:rsidR="00165AC4" w:rsidRDefault="00165AC4" w:rsidP="009A0DB0">
            <w:pPr>
              <w:spacing w:after="240"/>
            </w:pPr>
            <w:r>
              <w:t xml:space="preserve">link de la evaluación formativa: </w:t>
            </w:r>
          </w:p>
          <w:p w:rsidR="00AE7A56" w:rsidRDefault="00AE7A56" w:rsidP="00AE7A56">
            <w:hyperlink r:id="rId6" w:history="1">
              <w:r>
                <w:rPr>
                  <w:rStyle w:val="Hipervnculo"/>
                </w:rPr>
                <w:t>https://docs.google.com/forms/d/1Gu9rttj420aVMwL_M5w3bsdplgd</w:t>
              </w:r>
              <w:bookmarkStart w:id="0" w:name="_GoBack"/>
              <w:bookmarkEnd w:id="0"/>
              <w:r>
                <w:rPr>
                  <w:rStyle w:val="Hipervnculo"/>
                </w:rPr>
                <w:t>D</w:t>
              </w:r>
              <w:r>
                <w:rPr>
                  <w:rStyle w:val="Hipervnculo"/>
                </w:rPr>
                <w:t>Whn2ad8i_3JEbxA/edit</w:t>
              </w:r>
            </w:hyperlink>
          </w:p>
          <w:p w:rsidR="00B637D3" w:rsidRDefault="00B637D3" w:rsidP="008B231A">
            <w:pPr>
              <w:jc w:val="both"/>
              <w:rPr>
                <w:rFonts w:asciiTheme="minorHAnsi" w:hAnsiTheme="minorHAnsi" w:cstheme="minorHAnsi"/>
              </w:rPr>
            </w:pPr>
          </w:p>
          <w:p w:rsidR="00AE7A56" w:rsidRDefault="00AE7A56" w:rsidP="008B231A">
            <w:pPr>
              <w:jc w:val="both"/>
              <w:rPr>
                <w:rFonts w:asciiTheme="minorHAnsi" w:hAnsiTheme="minorHAnsi" w:cstheme="minorHAnsi"/>
              </w:rPr>
            </w:pPr>
          </w:p>
          <w:p w:rsidR="00AE7A56" w:rsidRDefault="00AE7A56" w:rsidP="008B231A">
            <w:pPr>
              <w:jc w:val="both"/>
              <w:rPr>
                <w:rFonts w:asciiTheme="minorHAnsi" w:hAnsiTheme="minorHAnsi" w:cstheme="minorHAnsi"/>
              </w:rPr>
            </w:pPr>
          </w:p>
          <w:p w:rsidR="00AE7A56" w:rsidRPr="00AE7A56" w:rsidRDefault="00AE7A56" w:rsidP="008B231A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AE7A56">
              <w:rPr>
                <w:rFonts w:asciiTheme="minorHAnsi" w:hAnsiTheme="minorHAnsi" w:cstheme="minorHAnsi"/>
                <w:b/>
                <w:color w:val="FF0000"/>
              </w:rPr>
              <w:t>También estrá disponible,  en formato PDF en la página de la escuela.</w:t>
            </w:r>
          </w:p>
          <w:p w:rsidR="00D92390" w:rsidRPr="00D5400C" w:rsidRDefault="00D92390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168" w:type="dxa"/>
            <w:vMerge w:val="restart"/>
          </w:tcPr>
          <w:p w:rsidR="000B61FB" w:rsidRDefault="000B61FB" w:rsidP="00D006AC">
            <w:pPr>
              <w:rPr>
                <w:lang w:val="es-ES"/>
              </w:rPr>
            </w:pPr>
            <w:r>
              <w:rPr>
                <w:lang w:val="es-ES"/>
              </w:rPr>
              <w:t>45</w:t>
            </w:r>
          </w:p>
          <w:p w:rsidR="006A1CA0" w:rsidRPr="00D5400C" w:rsidRDefault="006A1CA0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 xml:space="preserve">minutos </w:t>
            </w:r>
          </w:p>
        </w:tc>
      </w:tr>
      <w:tr w:rsidR="006A1CA0" w:rsidRPr="00D5400C" w:rsidTr="00B637D3">
        <w:trPr>
          <w:trHeight w:val="1040"/>
        </w:trPr>
        <w:tc>
          <w:tcPr>
            <w:tcW w:w="2263" w:type="dxa"/>
          </w:tcPr>
          <w:p w:rsidR="006A1CA0" w:rsidRPr="00D5400C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Objetivo de la actividad: </w:t>
            </w:r>
          </w:p>
          <w:p w:rsidR="006A1CA0" w:rsidRPr="00D5400C" w:rsidRDefault="00AE7A56" w:rsidP="00D9239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Aplicar conocimientos estudiados durante el primer semestre. </w:t>
            </w:r>
          </w:p>
        </w:tc>
        <w:tc>
          <w:tcPr>
            <w:tcW w:w="539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168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</w:tbl>
    <w:p w:rsidR="00B60852" w:rsidRPr="00D5400C" w:rsidRDefault="00B60852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165AC4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sectPr w:rsidR="003E51FE" w:rsidRPr="00D5400C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Calibri"/>
    <w:panose1 w:val="020B0604020202020204"/>
    <w:charset w:val="00"/>
    <w:family w:val="decorative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0B61FB"/>
    <w:rsid w:val="0015230D"/>
    <w:rsid w:val="001533F5"/>
    <w:rsid w:val="00165AC4"/>
    <w:rsid w:val="001E1223"/>
    <w:rsid w:val="00230A26"/>
    <w:rsid w:val="002518A0"/>
    <w:rsid w:val="0026025F"/>
    <w:rsid w:val="002A5F45"/>
    <w:rsid w:val="002D592E"/>
    <w:rsid w:val="003655D5"/>
    <w:rsid w:val="0039569E"/>
    <w:rsid w:val="003D73B4"/>
    <w:rsid w:val="003E51FE"/>
    <w:rsid w:val="003F3890"/>
    <w:rsid w:val="00407A6A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75952"/>
    <w:rsid w:val="006A1CA0"/>
    <w:rsid w:val="006A6669"/>
    <w:rsid w:val="0073780E"/>
    <w:rsid w:val="0076522F"/>
    <w:rsid w:val="007A6F10"/>
    <w:rsid w:val="008104B2"/>
    <w:rsid w:val="00867675"/>
    <w:rsid w:val="00871A30"/>
    <w:rsid w:val="008B231A"/>
    <w:rsid w:val="00997872"/>
    <w:rsid w:val="009A0DB0"/>
    <w:rsid w:val="009D3AE7"/>
    <w:rsid w:val="009E4589"/>
    <w:rsid w:val="00AA10F2"/>
    <w:rsid w:val="00AE5C80"/>
    <w:rsid w:val="00AE7A56"/>
    <w:rsid w:val="00B60852"/>
    <w:rsid w:val="00B637D3"/>
    <w:rsid w:val="00B803EA"/>
    <w:rsid w:val="00BD69F6"/>
    <w:rsid w:val="00C1264D"/>
    <w:rsid w:val="00C24E89"/>
    <w:rsid w:val="00CA2171"/>
    <w:rsid w:val="00CE010E"/>
    <w:rsid w:val="00D5400C"/>
    <w:rsid w:val="00D92390"/>
    <w:rsid w:val="00DB6298"/>
    <w:rsid w:val="00DD3C8B"/>
    <w:rsid w:val="00E44998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61A727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0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Gu9rttj420aVMwL_M5w3bsdplgdDWhn2ad8i_3JEbxA/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2</cp:revision>
  <dcterms:created xsi:type="dcterms:W3CDTF">2020-08-09T21:52:00Z</dcterms:created>
  <dcterms:modified xsi:type="dcterms:W3CDTF">2020-08-09T21:52:00Z</dcterms:modified>
</cp:coreProperties>
</file>