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E1" w:rsidRPr="00FB20E1" w:rsidRDefault="008719D2" w:rsidP="00FB20E1">
      <w:pPr>
        <w:spacing w:line="360" w:lineRule="auto"/>
        <w:ind w:left="360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Santiago 05 de Agosto</w:t>
      </w:r>
      <w:r w:rsidR="00FB20E1" w:rsidRPr="00FB20E1">
        <w:rPr>
          <w:rFonts w:ascii="Arial" w:hAnsi="Arial" w:cs="Arial"/>
          <w:i/>
          <w:szCs w:val="24"/>
        </w:rPr>
        <w:t xml:space="preserve"> de 2020</w:t>
      </w:r>
    </w:p>
    <w:p w:rsidR="009510E1" w:rsidRPr="00506A39" w:rsidRDefault="00FB20E1" w:rsidP="00FB20E1">
      <w:pPr>
        <w:spacing w:line="360" w:lineRule="auto"/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Temario Evaluaciones Formativas</w:t>
      </w:r>
    </w:p>
    <w:p w:rsidR="004A2C4D" w:rsidRDefault="00FB20E1" w:rsidP="00826DD0">
      <w:pPr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Desde Marzo a la fecha hemos trabajado distintos objetivos, los que serán evaluados para dar término al primer semestre del año escolar. </w:t>
      </w:r>
    </w:p>
    <w:p w:rsidR="00FB20E1" w:rsidRDefault="00FB20E1" w:rsidP="00826DD0">
      <w:pPr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1335"/>
        <w:gridCol w:w="1683"/>
        <w:gridCol w:w="1579"/>
        <w:gridCol w:w="3871"/>
      </w:tblGrid>
      <w:tr w:rsidR="0011284E" w:rsidRPr="00FB20E1" w:rsidTr="0011284E">
        <w:tc>
          <w:tcPr>
            <w:tcW w:w="1335" w:type="dxa"/>
            <w:shd w:val="clear" w:color="auto" w:fill="D9D9D9" w:themeFill="background1" w:themeFillShade="D9"/>
          </w:tcPr>
          <w:p w:rsidR="00FB20E1" w:rsidRPr="00FB20E1" w:rsidRDefault="00FB20E1" w:rsidP="00FB20E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B20E1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FB20E1" w:rsidRPr="00FB20E1" w:rsidRDefault="00FB20E1" w:rsidP="00FB20E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B20E1">
              <w:rPr>
                <w:rFonts w:ascii="Arial" w:hAnsi="Arial" w:cs="Arial"/>
                <w:b/>
                <w:szCs w:val="24"/>
              </w:rPr>
              <w:t>ASIGNATURA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FB20E1" w:rsidRPr="00FB20E1" w:rsidRDefault="00FB20E1" w:rsidP="00FB20E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B20E1">
              <w:rPr>
                <w:rFonts w:ascii="Arial" w:hAnsi="Arial" w:cs="Arial"/>
                <w:b/>
                <w:szCs w:val="24"/>
              </w:rPr>
              <w:t>CONTENIDO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FB20E1" w:rsidRPr="00FB20E1" w:rsidRDefault="00FB20E1" w:rsidP="00FB20E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B20E1">
              <w:rPr>
                <w:rFonts w:ascii="Arial" w:hAnsi="Arial" w:cs="Arial"/>
                <w:b/>
                <w:szCs w:val="24"/>
              </w:rPr>
              <w:t>INDICADORES</w:t>
            </w:r>
          </w:p>
        </w:tc>
      </w:tr>
      <w:tr w:rsidR="00FB20E1" w:rsidTr="0011284E">
        <w:tc>
          <w:tcPr>
            <w:tcW w:w="1335" w:type="dxa"/>
          </w:tcPr>
          <w:p w:rsidR="00FB20E1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11 de Agosto</w:t>
            </w:r>
          </w:p>
        </w:tc>
        <w:tc>
          <w:tcPr>
            <w:tcW w:w="1683" w:type="dxa"/>
          </w:tcPr>
          <w:p w:rsidR="00FB20E1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579" w:type="dxa"/>
          </w:tcPr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Fracciones y</w:t>
            </w:r>
          </w:p>
          <w:p w:rsidR="00FB20E1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 xml:space="preserve"> números mixtos</w:t>
            </w:r>
          </w:p>
        </w:tc>
        <w:tc>
          <w:tcPr>
            <w:tcW w:w="3871" w:type="dxa"/>
          </w:tcPr>
          <w:p w:rsidR="00FB20E1" w:rsidRPr="008719D2" w:rsidRDefault="008719D2" w:rsidP="008719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Resuelven operatoria (Adición y sustracción) de fracciones y números mixtos con igual denominador.</w:t>
            </w:r>
          </w:p>
          <w:p w:rsidR="008719D2" w:rsidRPr="008719D2" w:rsidRDefault="008719D2" w:rsidP="008719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19D2" w:rsidRPr="008719D2" w:rsidRDefault="008719D2" w:rsidP="008719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Resuelven operatoria (Adición y sustracción) de fracciones y números mixtos con distinto denominador.</w:t>
            </w:r>
          </w:p>
          <w:p w:rsidR="008719D2" w:rsidRPr="008719D2" w:rsidRDefault="008719D2" w:rsidP="008719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Resuelven problemas asociados a la operatoria de fracciones y números mixtos.</w:t>
            </w:r>
          </w:p>
          <w:p w:rsidR="008719D2" w:rsidRPr="008719D2" w:rsidRDefault="008719D2" w:rsidP="008719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9D2" w:rsidTr="0011284E">
        <w:tc>
          <w:tcPr>
            <w:tcW w:w="1335" w:type="dxa"/>
          </w:tcPr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Números decimales</w:t>
            </w:r>
          </w:p>
        </w:tc>
        <w:tc>
          <w:tcPr>
            <w:tcW w:w="3871" w:type="dxa"/>
          </w:tcPr>
          <w:p w:rsidR="008719D2" w:rsidRPr="008719D2" w:rsidRDefault="008719D2" w:rsidP="008719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Suman y restan números decimales.</w:t>
            </w:r>
          </w:p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Multiplican número decimal por número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natural.</w:t>
            </w:r>
          </w:p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Multiplican núm</w:t>
            </w:r>
            <w:r>
              <w:rPr>
                <w:rFonts w:ascii="Arial" w:hAnsi="Arial" w:cs="Arial"/>
                <w:sz w:val="20"/>
                <w:szCs w:val="20"/>
              </w:rPr>
              <w:t>ero decimal por número decimal.</w:t>
            </w:r>
          </w:p>
          <w:p w:rsidR="008719D2" w:rsidRPr="008719D2" w:rsidRDefault="008719D2" w:rsidP="00826D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9D2">
              <w:rPr>
                <w:rFonts w:ascii="Arial" w:hAnsi="Arial" w:cs="Arial"/>
                <w:sz w:val="20"/>
                <w:szCs w:val="20"/>
              </w:rPr>
              <w:t>Resuelven problemas asociados a la multiplicación de números decimales.</w:t>
            </w:r>
          </w:p>
        </w:tc>
      </w:tr>
    </w:tbl>
    <w:p w:rsidR="00FB20E1" w:rsidRPr="00506A39" w:rsidRDefault="00FB20E1" w:rsidP="00826DD0">
      <w:pPr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:rsidR="00CE1C13" w:rsidRDefault="00CE1C13" w:rsidP="00506A39">
      <w:pPr>
        <w:spacing w:after="0"/>
        <w:ind w:left="360"/>
        <w:jc w:val="both"/>
        <w:rPr>
          <w:rFonts w:ascii="Arial" w:hAnsi="Arial" w:cs="Arial"/>
          <w:szCs w:val="24"/>
        </w:rPr>
      </w:pPr>
    </w:p>
    <w:p w:rsidR="00BC754F" w:rsidRPr="00506A39" w:rsidRDefault="00BC754F" w:rsidP="00FB20E1">
      <w:pPr>
        <w:spacing w:after="0"/>
        <w:ind w:left="360"/>
        <w:jc w:val="center"/>
        <w:rPr>
          <w:rFonts w:ascii="Arial" w:hAnsi="Arial" w:cs="Arial"/>
          <w:szCs w:val="24"/>
        </w:rPr>
      </w:pPr>
      <w:r w:rsidRPr="00506A39">
        <w:rPr>
          <w:rFonts w:ascii="Arial" w:hAnsi="Arial" w:cs="Arial"/>
          <w:szCs w:val="24"/>
        </w:rPr>
        <w:t>Prepara tus evaluaciones, ya que aprender SIEMPRE, será un bien para ti.</w:t>
      </w:r>
    </w:p>
    <w:p w:rsidR="00BC76CB" w:rsidRDefault="00BC76CB" w:rsidP="00506A3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26DD0" w:rsidRDefault="00FB20E1" w:rsidP="00826DD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Saluda Atentamente,</w:t>
      </w:r>
    </w:p>
    <w:p w:rsidR="00FB20E1" w:rsidRDefault="0011284E" w:rsidP="00112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Lorena Ureta / Hernán Martínez</w:t>
      </w:r>
    </w:p>
    <w:p w:rsidR="00FB20E1" w:rsidRDefault="00FB20E1" w:rsidP="00826DD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:rsidR="00FB20E1" w:rsidRDefault="008E76C5" w:rsidP="00826DD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11284E" w:rsidRPr="008E712F">
          <w:rPr>
            <w:rStyle w:val="Hipervnculo"/>
            <w:rFonts w:ascii="Arial" w:hAnsi="Arial" w:cs="Arial"/>
            <w:sz w:val="24"/>
            <w:szCs w:val="24"/>
          </w:rPr>
          <w:t>Lorena.ureta@laprovidenciarecoleta.cl</w:t>
        </w:r>
      </w:hyperlink>
    </w:p>
    <w:p w:rsidR="0011284E" w:rsidRDefault="008E76C5" w:rsidP="00826DD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11284E" w:rsidRPr="008E712F">
          <w:rPr>
            <w:rStyle w:val="Hipervnculo"/>
            <w:rFonts w:ascii="Arial" w:hAnsi="Arial" w:cs="Arial"/>
            <w:sz w:val="24"/>
            <w:szCs w:val="24"/>
          </w:rPr>
          <w:t>Hernan.martinez@laprovidenciarecoleta.cl</w:t>
        </w:r>
      </w:hyperlink>
    </w:p>
    <w:p w:rsidR="0011284E" w:rsidRPr="002A3E67" w:rsidRDefault="0011284E" w:rsidP="00826DD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284E" w:rsidRPr="002A3E67" w:rsidSect="008E76C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AF" w:rsidRDefault="004024AF" w:rsidP="0016506E">
      <w:pPr>
        <w:spacing w:after="0" w:line="240" w:lineRule="auto"/>
      </w:pPr>
      <w:r>
        <w:separator/>
      </w:r>
    </w:p>
  </w:endnote>
  <w:endnote w:type="continuationSeparator" w:id="1">
    <w:p w:rsidR="004024AF" w:rsidRDefault="004024AF" w:rsidP="001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AF" w:rsidRDefault="004024AF" w:rsidP="0016506E">
      <w:pPr>
        <w:spacing w:after="0" w:line="240" w:lineRule="auto"/>
      </w:pPr>
      <w:r>
        <w:separator/>
      </w:r>
    </w:p>
  </w:footnote>
  <w:footnote w:type="continuationSeparator" w:id="1">
    <w:p w:rsidR="004024AF" w:rsidRDefault="004024AF" w:rsidP="0016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6E" w:rsidRDefault="0016506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167640</wp:posOffset>
          </wp:positionV>
          <wp:extent cx="2224405" cy="741045"/>
          <wp:effectExtent l="0" t="0" r="0" b="1905"/>
          <wp:wrapNone/>
          <wp:docPr id="6" name="image2.png" descr="LOGO-San-Jo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San-Jo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4405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06E" w:rsidRDefault="0016506E">
    <w:pPr>
      <w:pStyle w:val="Encabezado"/>
    </w:pPr>
  </w:p>
  <w:p w:rsidR="0016506E" w:rsidRDefault="0016506E">
    <w:pPr>
      <w:pStyle w:val="Encabezado"/>
    </w:pPr>
  </w:p>
  <w:p w:rsidR="0016506E" w:rsidRDefault="0016506E">
    <w:pPr>
      <w:pStyle w:val="Encabezado"/>
    </w:pPr>
  </w:p>
  <w:p w:rsidR="0016506E" w:rsidRDefault="001D5D13" w:rsidP="001D5D13">
    <w:pPr>
      <w:pStyle w:val="Encabezado"/>
      <w:jc w:val="right"/>
    </w:pPr>
    <w:r>
      <w:t>MATEMÁTICA - SEXTOS</w:t>
    </w:r>
  </w:p>
  <w:p w:rsidR="0016506E" w:rsidRDefault="001650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46"/>
    <w:multiLevelType w:val="hybridMultilevel"/>
    <w:tmpl w:val="1E8E94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069E"/>
    <w:multiLevelType w:val="hybridMultilevel"/>
    <w:tmpl w:val="A2BC748C"/>
    <w:lvl w:ilvl="0" w:tplc="4ABCA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559BE"/>
    <w:multiLevelType w:val="hybridMultilevel"/>
    <w:tmpl w:val="49BAFA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966DD"/>
    <w:multiLevelType w:val="hybridMultilevel"/>
    <w:tmpl w:val="F83818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C46AD"/>
    <w:multiLevelType w:val="hybridMultilevel"/>
    <w:tmpl w:val="E91EC6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3E67"/>
    <w:rsid w:val="00030357"/>
    <w:rsid w:val="0011284E"/>
    <w:rsid w:val="0016506E"/>
    <w:rsid w:val="001673DF"/>
    <w:rsid w:val="001D5D13"/>
    <w:rsid w:val="002437AF"/>
    <w:rsid w:val="002A3E67"/>
    <w:rsid w:val="002B3245"/>
    <w:rsid w:val="003E00F0"/>
    <w:rsid w:val="004024AF"/>
    <w:rsid w:val="004537F3"/>
    <w:rsid w:val="0048432F"/>
    <w:rsid w:val="004A2C4D"/>
    <w:rsid w:val="004D1079"/>
    <w:rsid w:val="00506A39"/>
    <w:rsid w:val="0057655D"/>
    <w:rsid w:val="00765D37"/>
    <w:rsid w:val="00797024"/>
    <w:rsid w:val="007A0996"/>
    <w:rsid w:val="007B7537"/>
    <w:rsid w:val="00826DD0"/>
    <w:rsid w:val="008719D2"/>
    <w:rsid w:val="008E6232"/>
    <w:rsid w:val="008E76C5"/>
    <w:rsid w:val="009510E1"/>
    <w:rsid w:val="009B7E85"/>
    <w:rsid w:val="009E1B43"/>
    <w:rsid w:val="00A60481"/>
    <w:rsid w:val="00A90523"/>
    <w:rsid w:val="00B3592D"/>
    <w:rsid w:val="00B90A38"/>
    <w:rsid w:val="00BC0965"/>
    <w:rsid w:val="00BC754F"/>
    <w:rsid w:val="00BC76CB"/>
    <w:rsid w:val="00CB72FE"/>
    <w:rsid w:val="00CE1C13"/>
    <w:rsid w:val="00D9423F"/>
    <w:rsid w:val="00E64409"/>
    <w:rsid w:val="00F6573F"/>
    <w:rsid w:val="00F87943"/>
    <w:rsid w:val="00FA16E8"/>
    <w:rsid w:val="00FB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E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5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06E"/>
  </w:style>
  <w:style w:type="paragraph" w:styleId="Piedepgina">
    <w:name w:val="footer"/>
    <w:basedOn w:val="Normal"/>
    <w:link w:val="PiedepginaCar"/>
    <w:uiPriority w:val="99"/>
    <w:unhideWhenUsed/>
    <w:rsid w:val="00165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06E"/>
  </w:style>
  <w:style w:type="paragraph" w:styleId="Textodeglobo">
    <w:name w:val="Balloon Text"/>
    <w:basedOn w:val="Normal"/>
    <w:link w:val="TextodegloboCar"/>
    <w:uiPriority w:val="99"/>
    <w:semiHidden/>
    <w:unhideWhenUsed/>
    <w:rsid w:val="001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0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2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ureta@laprovidenciarecolet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rnan.martinez@laprovidenciarecolet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5E12F1-0066-4FE0-B34F-FF008F84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MEDIACION ESCOLAR</cp:lastModifiedBy>
  <cp:revision>2</cp:revision>
  <cp:lastPrinted>2020-07-31T11:52:00Z</cp:lastPrinted>
  <dcterms:created xsi:type="dcterms:W3CDTF">2020-08-04T23:21:00Z</dcterms:created>
  <dcterms:modified xsi:type="dcterms:W3CDTF">2020-08-04T23:21:00Z</dcterms:modified>
</cp:coreProperties>
</file>