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0E1" w:rsidRPr="00FB20E1" w:rsidRDefault="008719D2" w:rsidP="00FB20E1">
      <w:pPr>
        <w:spacing w:line="360" w:lineRule="auto"/>
        <w:ind w:left="360"/>
        <w:jc w:val="right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Santiago 05 de Agosto</w:t>
      </w:r>
      <w:r w:rsidR="00FB20E1" w:rsidRPr="00FB20E1">
        <w:rPr>
          <w:rFonts w:ascii="Arial" w:hAnsi="Arial" w:cs="Arial"/>
          <w:i/>
          <w:szCs w:val="24"/>
        </w:rPr>
        <w:t xml:space="preserve"> de 2020</w:t>
      </w:r>
    </w:p>
    <w:p w:rsidR="009510E1" w:rsidRPr="00506A39" w:rsidRDefault="00FB20E1" w:rsidP="00FB20E1">
      <w:pPr>
        <w:spacing w:line="360" w:lineRule="auto"/>
        <w:ind w:left="36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Temario Evaluaciones Formativas</w:t>
      </w:r>
    </w:p>
    <w:p w:rsidR="004A2C4D" w:rsidRDefault="00FB20E1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Desde Marzo a la fecha hemos trabajado distintos objetivos, los que serán evaluados para dar término al primer semestre del año escolar. </w:t>
      </w:r>
    </w:p>
    <w:p w:rsidR="00FB20E1" w:rsidRDefault="00FB20E1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</w:p>
    <w:tbl>
      <w:tblPr>
        <w:tblStyle w:val="Tablaconcuadrcula"/>
        <w:tblW w:w="0" w:type="auto"/>
        <w:tblInd w:w="360" w:type="dxa"/>
        <w:tblLook w:val="04A0"/>
      </w:tblPr>
      <w:tblGrid>
        <w:gridCol w:w="1335"/>
        <w:gridCol w:w="1683"/>
        <w:gridCol w:w="1579"/>
        <w:gridCol w:w="3871"/>
      </w:tblGrid>
      <w:tr w:rsidR="0011284E" w:rsidRPr="00FB20E1" w:rsidTr="0011284E">
        <w:tc>
          <w:tcPr>
            <w:tcW w:w="1335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FECHA</w:t>
            </w:r>
          </w:p>
        </w:tc>
        <w:tc>
          <w:tcPr>
            <w:tcW w:w="1683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ASIGNATURA</w:t>
            </w:r>
          </w:p>
        </w:tc>
        <w:tc>
          <w:tcPr>
            <w:tcW w:w="1579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CONTENIDO</w:t>
            </w:r>
          </w:p>
        </w:tc>
        <w:tc>
          <w:tcPr>
            <w:tcW w:w="3871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INDICADORES</w:t>
            </w:r>
          </w:p>
        </w:tc>
      </w:tr>
      <w:tr w:rsidR="00FB20E1" w:rsidTr="0011284E">
        <w:tc>
          <w:tcPr>
            <w:tcW w:w="1335" w:type="dxa"/>
          </w:tcPr>
          <w:p w:rsidR="00FB20E1" w:rsidRPr="008719D2" w:rsidRDefault="008719D2" w:rsidP="00826DD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19D2">
              <w:rPr>
                <w:rFonts w:ascii="Arial" w:hAnsi="Arial" w:cs="Arial"/>
                <w:sz w:val="20"/>
                <w:szCs w:val="20"/>
              </w:rPr>
              <w:t>11 de Agosto</w:t>
            </w:r>
          </w:p>
        </w:tc>
        <w:tc>
          <w:tcPr>
            <w:tcW w:w="1683" w:type="dxa"/>
          </w:tcPr>
          <w:p w:rsidR="00FB20E1" w:rsidRPr="008719D2" w:rsidRDefault="008719D2" w:rsidP="00826DD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19D2">
              <w:rPr>
                <w:rFonts w:ascii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1579" w:type="dxa"/>
          </w:tcPr>
          <w:p w:rsidR="008719D2" w:rsidRPr="008719D2" w:rsidRDefault="008719D2" w:rsidP="00826DD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19D2">
              <w:rPr>
                <w:rFonts w:ascii="Arial" w:hAnsi="Arial" w:cs="Arial"/>
                <w:sz w:val="20"/>
                <w:szCs w:val="20"/>
              </w:rPr>
              <w:t>Fracciones y</w:t>
            </w:r>
          </w:p>
          <w:p w:rsidR="00FB20E1" w:rsidRPr="008719D2" w:rsidRDefault="008719D2" w:rsidP="00826DD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19D2">
              <w:rPr>
                <w:rFonts w:ascii="Arial" w:hAnsi="Arial" w:cs="Arial"/>
                <w:sz w:val="20"/>
                <w:szCs w:val="20"/>
              </w:rPr>
              <w:t xml:space="preserve"> números mixtos</w:t>
            </w:r>
          </w:p>
        </w:tc>
        <w:tc>
          <w:tcPr>
            <w:tcW w:w="3871" w:type="dxa"/>
          </w:tcPr>
          <w:p w:rsidR="00FB20E1" w:rsidRPr="008719D2" w:rsidRDefault="008719D2" w:rsidP="008719D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719D2">
              <w:rPr>
                <w:rFonts w:ascii="Arial" w:hAnsi="Arial" w:cs="Arial"/>
                <w:sz w:val="20"/>
                <w:szCs w:val="20"/>
              </w:rPr>
              <w:t>Resuelven operatoria (Adición y sustracción) de fracciones y números mixtos con igual denominador.</w:t>
            </w:r>
          </w:p>
          <w:p w:rsidR="008719D2" w:rsidRPr="008719D2" w:rsidRDefault="008719D2" w:rsidP="008719D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719D2" w:rsidRPr="008719D2" w:rsidRDefault="008719D2" w:rsidP="008719D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719D2">
              <w:rPr>
                <w:rFonts w:ascii="Arial" w:hAnsi="Arial" w:cs="Arial"/>
                <w:sz w:val="20"/>
                <w:szCs w:val="20"/>
              </w:rPr>
              <w:t>Resuelven operatoria (Adición y sustracción) de fracciones y números mixtos con distinto denominador.</w:t>
            </w:r>
          </w:p>
          <w:p w:rsidR="008719D2" w:rsidRPr="008719D2" w:rsidRDefault="008719D2" w:rsidP="008719D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719D2">
              <w:rPr>
                <w:rFonts w:ascii="Arial" w:hAnsi="Arial" w:cs="Arial"/>
                <w:sz w:val="20"/>
                <w:szCs w:val="20"/>
              </w:rPr>
              <w:t>Resuelven problemas asociados a la operatoria de fracciones y números mixtos.</w:t>
            </w:r>
          </w:p>
          <w:p w:rsidR="008719D2" w:rsidRPr="008719D2" w:rsidRDefault="008719D2" w:rsidP="008719D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9D2" w:rsidTr="0011284E">
        <w:tc>
          <w:tcPr>
            <w:tcW w:w="1335" w:type="dxa"/>
          </w:tcPr>
          <w:p w:rsidR="008719D2" w:rsidRPr="008719D2" w:rsidRDefault="008719D2" w:rsidP="00826DD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</w:tcPr>
          <w:p w:rsidR="008719D2" w:rsidRPr="008719D2" w:rsidRDefault="008719D2" w:rsidP="00826DD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</w:tcPr>
          <w:p w:rsidR="008719D2" w:rsidRPr="008719D2" w:rsidRDefault="008719D2" w:rsidP="00826DD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19D2">
              <w:rPr>
                <w:rFonts w:ascii="Arial" w:hAnsi="Arial" w:cs="Arial"/>
                <w:sz w:val="20"/>
                <w:szCs w:val="20"/>
              </w:rPr>
              <w:t>Números decimales</w:t>
            </w:r>
          </w:p>
        </w:tc>
        <w:tc>
          <w:tcPr>
            <w:tcW w:w="3871" w:type="dxa"/>
          </w:tcPr>
          <w:p w:rsidR="008719D2" w:rsidRPr="008719D2" w:rsidRDefault="008719D2" w:rsidP="008719D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719D2">
              <w:rPr>
                <w:rFonts w:ascii="Arial" w:hAnsi="Arial" w:cs="Arial"/>
                <w:sz w:val="20"/>
                <w:szCs w:val="20"/>
              </w:rPr>
              <w:t>Suman y restan números decimales.</w:t>
            </w:r>
          </w:p>
          <w:p w:rsidR="008719D2" w:rsidRPr="008719D2" w:rsidRDefault="008719D2" w:rsidP="00826DD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19D2">
              <w:rPr>
                <w:rFonts w:ascii="Arial" w:hAnsi="Arial" w:cs="Arial"/>
                <w:sz w:val="20"/>
                <w:szCs w:val="20"/>
              </w:rPr>
              <w:t>Multiplican número decimal por número</w:t>
            </w:r>
            <w:r>
              <w:rPr>
                <w:rFonts w:ascii="Arial" w:hAnsi="Arial" w:cs="Arial"/>
                <w:sz w:val="20"/>
                <w:szCs w:val="20"/>
              </w:rPr>
              <w:t xml:space="preserve"> natural.</w:t>
            </w:r>
          </w:p>
          <w:p w:rsidR="008719D2" w:rsidRPr="008719D2" w:rsidRDefault="008719D2" w:rsidP="00826DD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19D2">
              <w:rPr>
                <w:rFonts w:ascii="Arial" w:hAnsi="Arial" w:cs="Arial"/>
                <w:sz w:val="20"/>
                <w:szCs w:val="20"/>
              </w:rPr>
              <w:t>Multiplican núm</w:t>
            </w:r>
            <w:r>
              <w:rPr>
                <w:rFonts w:ascii="Arial" w:hAnsi="Arial" w:cs="Arial"/>
                <w:sz w:val="20"/>
                <w:szCs w:val="20"/>
              </w:rPr>
              <w:t>ero decimal por número decimal.</w:t>
            </w:r>
          </w:p>
          <w:p w:rsidR="008719D2" w:rsidRPr="008719D2" w:rsidRDefault="008719D2" w:rsidP="00826DD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19D2">
              <w:rPr>
                <w:rFonts w:ascii="Arial" w:hAnsi="Arial" w:cs="Arial"/>
                <w:sz w:val="20"/>
                <w:szCs w:val="20"/>
              </w:rPr>
              <w:t>Resuelven problemas asociados a la multiplicación de números decimales.</w:t>
            </w:r>
          </w:p>
        </w:tc>
      </w:tr>
    </w:tbl>
    <w:p w:rsidR="00FB20E1" w:rsidRPr="00506A39" w:rsidRDefault="00FB20E1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</w:p>
    <w:p w:rsidR="00CE1C13" w:rsidRDefault="00CE1C13" w:rsidP="00506A39">
      <w:pPr>
        <w:spacing w:after="0"/>
        <w:ind w:left="360"/>
        <w:jc w:val="both"/>
        <w:rPr>
          <w:rFonts w:ascii="Arial" w:hAnsi="Arial" w:cs="Arial"/>
          <w:szCs w:val="24"/>
        </w:rPr>
      </w:pPr>
    </w:p>
    <w:p w:rsidR="00BC754F" w:rsidRPr="00506A39" w:rsidRDefault="00BC754F" w:rsidP="00FB20E1">
      <w:pPr>
        <w:spacing w:after="0"/>
        <w:ind w:left="360"/>
        <w:jc w:val="center"/>
        <w:rPr>
          <w:rFonts w:ascii="Arial" w:hAnsi="Arial" w:cs="Arial"/>
          <w:szCs w:val="24"/>
        </w:rPr>
      </w:pPr>
      <w:r w:rsidRPr="00506A39">
        <w:rPr>
          <w:rFonts w:ascii="Arial" w:hAnsi="Arial" w:cs="Arial"/>
          <w:szCs w:val="24"/>
        </w:rPr>
        <w:t>Prepara tus evaluaciones, ya que aprender SIEMPRE, será un bien para ti.</w:t>
      </w:r>
    </w:p>
    <w:p w:rsidR="00BC76CB" w:rsidRDefault="00BC76CB" w:rsidP="00506A39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826DD0" w:rsidRDefault="00FB20E1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Saluda Atentamente,</w:t>
      </w:r>
    </w:p>
    <w:p w:rsidR="00FB20E1" w:rsidRDefault="0011284E" w:rsidP="0011284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Lorena Ureta / Hernán Martínez</w:t>
      </w:r>
    </w:p>
    <w:p w:rsidR="00FB20E1" w:rsidRDefault="00FB20E1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electrónico:</w:t>
      </w:r>
    </w:p>
    <w:p w:rsidR="00FB20E1" w:rsidRDefault="008E76C5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hyperlink r:id="rId8" w:history="1">
        <w:r w:rsidR="0011284E" w:rsidRPr="008E712F">
          <w:rPr>
            <w:rStyle w:val="Hipervnculo"/>
            <w:rFonts w:ascii="Arial" w:hAnsi="Arial" w:cs="Arial"/>
            <w:sz w:val="24"/>
            <w:szCs w:val="24"/>
          </w:rPr>
          <w:t>Lorena.ureta@laprovidenciarecoleta.cl</w:t>
        </w:r>
      </w:hyperlink>
    </w:p>
    <w:p w:rsidR="0011284E" w:rsidRDefault="008E76C5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hyperlink r:id="rId9" w:history="1">
        <w:r w:rsidR="0011284E" w:rsidRPr="008E712F">
          <w:rPr>
            <w:rStyle w:val="Hipervnculo"/>
            <w:rFonts w:ascii="Arial" w:hAnsi="Arial" w:cs="Arial"/>
            <w:sz w:val="24"/>
            <w:szCs w:val="24"/>
          </w:rPr>
          <w:t>Hernan.martinez@laprovidenciarecoleta.cl</w:t>
        </w:r>
      </w:hyperlink>
    </w:p>
    <w:p w:rsidR="0011284E" w:rsidRPr="002A3E67" w:rsidRDefault="0011284E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11284E" w:rsidRPr="002A3E67" w:rsidSect="008E76C5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4AF" w:rsidRDefault="004024AF" w:rsidP="0016506E">
      <w:pPr>
        <w:spacing w:after="0" w:line="240" w:lineRule="auto"/>
      </w:pPr>
      <w:r>
        <w:separator/>
      </w:r>
    </w:p>
  </w:endnote>
  <w:endnote w:type="continuationSeparator" w:id="1">
    <w:p w:rsidR="004024AF" w:rsidRDefault="004024AF" w:rsidP="0016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4AF" w:rsidRDefault="004024AF" w:rsidP="0016506E">
      <w:pPr>
        <w:spacing w:after="0" w:line="240" w:lineRule="auto"/>
      </w:pPr>
      <w:r>
        <w:separator/>
      </w:r>
    </w:p>
  </w:footnote>
  <w:footnote w:type="continuationSeparator" w:id="1">
    <w:p w:rsidR="004024AF" w:rsidRDefault="004024AF" w:rsidP="00165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06E" w:rsidRDefault="0016506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319405</wp:posOffset>
          </wp:positionH>
          <wp:positionV relativeFrom="paragraph">
            <wp:posOffset>167640</wp:posOffset>
          </wp:positionV>
          <wp:extent cx="2224405" cy="741045"/>
          <wp:effectExtent l="0" t="0" r="0" b="1905"/>
          <wp:wrapNone/>
          <wp:docPr id="6" name="image2.png" descr="LOGO-San-Jos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San-Jos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4405" cy="741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D5D13" w:rsidP="001D5D13">
    <w:pPr>
      <w:pStyle w:val="Encabezado"/>
      <w:jc w:val="right"/>
    </w:pPr>
    <w:r>
      <w:t>MATEMÁTICA - SEXTOS</w:t>
    </w:r>
  </w:p>
  <w:p w:rsidR="0016506E" w:rsidRDefault="0016506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40646"/>
    <w:multiLevelType w:val="hybridMultilevel"/>
    <w:tmpl w:val="1E8E94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7069E"/>
    <w:multiLevelType w:val="hybridMultilevel"/>
    <w:tmpl w:val="A2BC748C"/>
    <w:lvl w:ilvl="0" w:tplc="4ABCA5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F559BE"/>
    <w:multiLevelType w:val="hybridMultilevel"/>
    <w:tmpl w:val="49BAFA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E966DD"/>
    <w:multiLevelType w:val="hybridMultilevel"/>
    <w:tmpl w:val="F838186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BC46AD"/>
    <w:multiLevelType w:val="hybridMultilevel"/>
    <w:tmpl w:val="E91EC6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2A3E67"/>
    <w:rsid w:val="00030357"/>
    <w:rsid w:val="0011284E"/>
    <w:rsid w:val="0016506E"/>
    <w:rsid w:val="001673DF"/>
    <w:rsid w:val="001D5D13"/>
    <w:rsid w:val="002437AF"/>
    <w:rsid w:val="002A3E67"/>
    <w:rsid w:val="002B3245"/>
    <w:rsid w:val="003E00F0"/>
    <w:rsid w:val="004024AF"/>
    <w:rsid w:val="004537F3"/>
    <w:rsid w:val="0048432F"/>
    <w:rsid w:val="004A2C4D"/>
    <w:rsid w:val="004D1079"/>
    <w:rsid w:val="00506A39"/>
    <w:rsid w:val="0057655D"/>
    <w:rsid w:val="00765D37"/>
    <w:rsid w:val="00797024"/>
    <w:rsid w:val="007A0996"/>
    <w:rsid w:val="007B7537"/>
    <w:rsid w:val="00826DD0"/>
    <w:rsid w:val="008719D2"/>
    <w:rsid w:val="008E6232"/>
    <w:rsid w:val="008E76C5"/>
    <w:rsid w:val="009510E1"/>
    <w:rsid w:val="009B7E85"/>
    <w:rsid w:val="009E1B43"/>
    <w:rsid w:val="00A60481"/>
    <w:rsid w:val="00A90523"/>
    <w:rsid w:val="00B3592D"/>
    <w:rsid w:val="00B90A38"/>
    <w:rsid w:val="00BC0965"/>
    <w:rsid w:val="00BC754F"/>
    <w:rsid w:val="00BC76CB"/>
    <w:rsid w:val="00CB72FE"/>
    <w:rsid w:val="00CE1C13"/>
    <w:rsid w:val="00D9423F"/>
    <w:rsid w:val="00E64409"/>
    <w:rsid w:val="00F6573F"/>
    <w:rsid w:val="00F87943"/>
    <w:rsid w:val="00FA16E8"/>
    <w:rsid w:val="00FB2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5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3E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06E"/>
  </w:style>
  <w:style w:type="paragraph" w:styleId="Piedepgina">
    <w:name w:val="footer"/>
    <w:basedOn w:val="Normal"/>
    <w:link w:val="Piedepgina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06E"/>
  </w:style>
  <w:style w:type="paragraph" w:styleId="Textodeglobo">
    <w:name w:val="Balloon Text"/>
    <w:basedOn w:val="Normal"/>
    <w:link w:val="TextodegloboCar"/>
    <w:uiPriority w:val="99"/>
    <w:semiHidden/>
    <w:unhideWhenUsed/>
    <w:rsid w:val="0016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0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06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1128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ena.ureta@laprovidenciarecoleta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ernan.martinez@laprovidenciarecolet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85E12F1-0066-4FE0-B34F-FF008F847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MEDIACION ESCOLAR</cp:lastModifiedBy>
  <cp:revision>2</cp:revision>
  <cp:lastPrinted>2020-07-31T11:52:00Z</cp:lastPrinted>
  <dcterms:created xsi:type="dcterms:W3CDTF">2020-08-04T23:21:00Z</dcterms:created>
  <dcterms:modified xsi:type="dcterms:W3CDTF">2020-08-04T23:21:00Z</dcterms:modified>
</cp:coreProperties>
</file>