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0CBF6" w14:textId="77777777" w:rsidR="000C0CC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3C206F27" w14:textId="77777777" w:rsidR="000C0CC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5B8819CA" w14:textId="776D6DF6" w:rsidR="000C0CC5" w:rsidRPr="005679F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  <w:r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EVALUACIÓN FORMATIVA</w:t>
      </w:r>
    </w:p>
    <w:p w14:paraId="0F5232F4" w14:textId="77777777" w:rsidR="000C0CC5" w:rsidRPr="0054723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  <w:r w:rsidRPr="00547235"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“</w:t>
      </w:r>
      <w:r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Educación Musical</w:t>
      </w:r>
      <w:r w:rsidRPr="00547235"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”.</w:t>
      </w:r>
    </w:p>
    <w:p w14:paraId="5F796293" w14:textId="77777777" w:rsidR="000C0CC5" w:rsidRPr="0054723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4EC79A7C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 w:rsidRPr="00547235">
        <w:rPr>
          <w:rFonts w:ascii="Century Gothic" w:hAnsi="Century Gothic"/>
          <w:noProof/>
          <w:sz w:val="18"/>
          <w:szCs w:val="18"/>
          <w:lang w:eastAsia="es-CL"/>
        </w:rPr>
        <w:t xml:space="preserve">NOMBRE DEL PROFESOR: </w:t>
      </w:r>
      <w:r>
        <w:rPr>
          <w:rFonts w:ascii="Century Gothic" w:hAnsi="Century Gothic"/>
          <w:noProof/>
          <w:sz w:val="18"/>
          <w:szCs w:val="18"/>
          <w:lang w:eastAsia="es-CL"/>
        </w:rPr>
        <w:t>Francisco Garrido Jara.</w:t>
      </w:r>
    </w:p>
    <w:p w14:paraId="5A7E7544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</w:p>
    <w:p w14:paraId="406592F6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>
        <w:rPr>
          <w:rFonts w:ascii="Century Gothic" w:hAnsi="Century Gothic"/>
          <w:noProof/>
          <w:sz w:val="18"/>
          <w:szCs w:val="18"/>
          <w:lang w:eastAsia="es-CL"/>
        </w:rPr>
        <w:t>NOMBRE DEL ESTUDIANTE:.</w:t>
      </w:r>
    </w:p>
    <w:p w14:paraId="13C3B85E" w14:textId="77777777" w:rsidR="000C0CC5" w:rsidRPr="0054723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</w:p>
    <w:p w14:paraId="5684AF2F" w14:textId="2FED76BE" w:rsidR="000C0CC5" w:rsidRPr="005679F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>
        <w:rPr>
          <w:rFonts w:ascii="Century Gothic" w:hAnsi="Century Gothic"/>
          <w:noProof/>
          <w:sz w:val="18"/>
          <w:szCs w:val="18"/>
          <w:lang w:eastAsia="es-CL"/>
        </w:rPr>
        <w:t xml:space="preserve">CURSO: </w:t>
      </w:r>
      <w:r>
        <w:rPr>
          <w:rFonts w:ascii="Century Gothic" w:hAnsi="Century Gothic"/>
          <w:noProof/>
          <w:sz w:val="18"/>
          <w:szCs w:val="18"/>
          <w:lang w:eastAsia="es-CL"/>
        </w:rPr>
        <w:tab/>
      </w:r>
      <w:r w:rsidR="00790480">
        <w:rPr>
          <w:rFonts w:ascii="Century Gothic" w:hAnsi="Century Gothic"/>
          <w:noProof/>
          <w:sz w:val="18"/>
          <w:szCs w:val="18"/>
          <w:lang w:eastAsia="es-CL"/>
        </w:rPr>
        <w:t>3r</w:t>
      </w:r>
      <w:r w:rsidR="00462C02">
        <w:rPr>
          <w:rFonts w:ascii="Century Gothic" w:hAnsi="Century Gothic"/>
          <w:noProof/>
          <w:sz w:val="18"/>
          <w:szCs w:val="18"/>
          <w:lang w:eastAsia="es-CL"/>
        </w:rPr>
        <w:t>o Básico</w:t>
      </w:r>
      <w:r>
        <w:rPr>
          <w:rFonts w:ascii="Century Gothic" w:hAnsi="Century Gothic"/>
          <w:noProof/>
          <w:sz w:val="18"/>
          <w:szCs w:val="18"/>
          <w:lang w:eastAsia="es-CL"/>
        </w:rPr>
        <w:t>.</w:t>
      </w:r>
    </w:p>
    <w:p w14:paraId="3B419164" w14:textId="77777777" w:rsidR="000C0CC5" w:rsidRDefault="000C0CC5" w:rsidP="000C0CC5">
      <w:pPr>
        <w:pStyle w:val="Prrafodelista"/>
        <w:spacing w:after="0" w:line="240" w:lineRule="auto"/>
        <w:rPr>
          <w:rFonts w:ascii="Century Gothic" w:eastAsia="Times New Roman" w:hAnsi="Century Gothic" w:cs="Arial"/>
          <w:noProof/>
          <w:sz w:val="20"/>
          <w:szCs w:val="20"/>
          <w:lang w:eastAsia="es-CL"/>
        </w:rPr>
      </w:pPr>
    </w:p>
    <w:p w14:paraId="5D7371B5" w14:textId="77777777" w:rsidR="000C0CC5" w:rsidRPr="009F7103" w:rsidRDefault="000C0CC5" w:rsidP="000C0CC5">
      <w:pPr>
        <w:pStyle w:val="Prrafodelista"/>
        <w:spacing w:after="0" w:line="240" w:lineRule="auto"/>
        <w:rPr>
          <w:rFonts w:ascii="Century Gothic" w:eastAsia="Times New Roman" w:hAnsi="Century Gothic" w:cs="Arial"/>
          <w:noProof/>
          <w:sz w:val="20"/>
          <w:szCs w:val="20"/>
          <w:lang w:eastAsia="es-CL"/>
        </w:rPr>
      </w:pPr>
    </w:p>
    <w:p w14:paraId="30DE186D" w14:textId="77777777" w:rsidR="000C0CC5" w:rsidRDefault="000C0CC5" w:rsidP="000C0CC5">
      <w:pPr>
        <w:rPr>
          <w:rFonts w:ascii="Arial Black" w:hAnsi="Arial Black"/>
          <w:sz w:val="18"/>
          <w:szCs w:val="18"/>
        </w:rPr>
      </w:pPr>
    </w:p>
    <w:p w14:paraId="7439136D" w14:textId="0601F281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¡Buen día! </w:t>
      </w:r>
    </w:p>
    <w:p w14:paraId="5C32054B" w14:textId="7777777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535BE81C" w14:textId="4CAB218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El semestre está terminando y ha llegado el momento de mostrar cuánto has aprendido en Música.</w:t>
      </w:r>
    </w:p>
    <w:p w14:paraId="2C0D7BAB" w14:textId="647E8D70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El desafío para la última evaluación del semestre es </w:t>
      </w:r>
      <w:r w:rsidR="00790480">
        <w:rPr>
          <w:rFonts w:ascii="Century Gothic" w:hAnsi="Century Gothic" w:cs="Times New Roman"/>
          <w:sz w:val="18"/>
          <w:szCs w:val="18"/>
        </w:rPr>
        <w:t>Aprender a tocar la melodía que te he enviado.</w:t>
      </w:r>
    </w:p>
    <w:p w14:paraId="3AB71D4B" w14:textId="77777777" w:rsidR="00C21DE4" w:rsidRDefault="00C21DE4" w:rsidP="00C21DE4">
      <w:pPr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>Tenemos la semana del 3 al 7 de agosto para practicar.</w:t>
      </w:r>
    </w:p>
    <w:p w14:paraId="763D06DC" w14:textId="1E3D2048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2A0C3576" w14:textId="0400978C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Te deseo lo mejor en este trabajo. Y muchas gracias por todo el empeño que has puesto.</w:t>
      </w:r>
    </w:p>
    <w:p w14:paraId="3AA29CF2" w14:textId="0B6BD179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424FD577" w14:textId="01082AD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Te dejo esta tabla para que tengas en cuenta lo que voy a evaluar.</w:t>
      </w:r>
    </w:p>
    <w:p w14:paraId="3160385F" w14:textId="77777777" w:rsidR="00462C02" w:rsidRPr="0000566A" w:rsidRDefault="00462C02" w:rsidP="000C0CC5">
      <w:pPr>
        <w:rPr>
          <w:rFonts w:ascii="Century Gothic" w:hAnsi="Century Gothic" w:cs="Times New Roman"/>
          <w:sz w:val="18"/>
          <w:szCs w:val="18"/>
        </w:rPr>
      </w:pPr>
    </w:p>
    <w:p w14:paraId="07E46433" w14:textId="0255CF2C" w:rsidR="000C0CC5" w:rsidRDefault="000C0CC5" w:rsidP="000C0CC5">
      <w:pPr>
        <w:rPr>
          <w:rFonts w:ascii="Arial Black" w:hAnsi="Arial Black"/>
          <w:sz w:val="18"/>
          <w:szCs w:val="18"/>
        </w:rPr>
      </w:pPr>
    </w:p>
    <w:tbl>
      <w:tblPr>
        <w:tblStyle w:val="Tablaconcuadrcula5oscura-nfasis6"/>
        <w:tblW w:w="9066" w:type="dxa"/>
        <w:tblLook w:val="04A0" w:firstRow="1" w:lastRow="0" w:firstColumn="1" w:lastColumn="0" w:noHBand="0" w:noVBand="1"/>
      </w:tblPr>
      <w:tblGrid>
        <w:gridCol w:w="4695"/>
        <w:gridCol w:w="1150"/>
        <w:gridCol w:w="1106"/>
        <w:gridCol w:w="858"/>
        <w:gridCol w:w="1257"/>
      </w:tblGrid>
      <w:tr w:rsidR="000C0CC5" w14:paraId="727848A9" w14:textId="77777777" w:rsidTr="000C0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  <w:vMerge w:val="restart"/>
          </w:tcPr>
          <w:p w14:paraId="3CB6C62E" w14:textId="77777777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634284A0" w14:textId="77777777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727B0B81" w14:textId="1BB0A8A5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Indicadores</w:t>
            </w:r>
          </w:p>
        </w:tc>
        <w:tc>
          <w:tcPr>
            <w:tcW w:w="3393" w:type="dxa"/>
            <w:gridSpan w:val="4"/>
          </w:tcPr>
          <w:p w14:paraId="795DB4B0" w14:textId="77777777" w:rsidR="000C0CC5" w:rsidRDefault="000C0CC5" w:rsidP="000C0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  <w:p w14:paraId="79D81A5D" w14:textId="09E6E14B" w:rsidR="000C0CC5" w:rsidRDefault="000C0CC5" w:rsidP="000C0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Categorías</w:t>
            </w:r>
          </w:p>
        </w:tc>
      </w:tr>
      <w:tr w:rsidR="000C0CC5" w14:paraId="7B449005" w14:textId="77777777" w:rsidTr="000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  <w:vMerge/>
          </w:tcPr>
          <w:p w14:paraId="0B88645F" w14:textId="77777777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2" w:type="dxa"/>
          </w:tcPr>
          <w:p w14:paraId="0A7F566C" w14:textId="3C8125BA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Destacado</w:t>
            </w:r>
          </w:p>
        </w:tc>
        <w:tc>
          <w:tcPr>
            <w:tcW w:w="873" w:type="dxa"/>
          </w:tcPr>
          <w:p w14:paraId="522332C4" w14:textId="57956757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Aceptable</w:t>
            </w:r>
          </w:p>
        </w:tc>
        <w:tc>
          <w:tcPr>
            <w:tcW w:w="872" w:type="dxa"/>
          </w:tcPr>
          <w:p w14:paraId="2B5F78A0" w14:textId="5B8840AF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Básico</w:t>
            </w:r>
          </w:p>
        </w:tc>
        <w:tc>
          <w:tcPr>
            <w:tcW w:w="776" w:type="dxa"/>
          </w:tcPr>
          <w:p w14:paraId="08A3496D" w14:textId="14EEB053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Insuficiente</w:t>
            </w:r>
          </w:p>
        </w:tc>
      </w:tr>
      <w:tr w:rsidR="000C0CC5" w14:paraId="5CEEDC1E" w14:textId="77777777" w:rsidTr="000C0CC5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</w:tcPr>
          <w:p w14:paraId="1055FD37" w14:textId="20CAFF88" w:rsidR="000C0CC5" w:rsidRDefault="00790480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T</w:t>
            </w:r>
            <w:r w:rsidR="000C0CC5">
              <w:rPr>
                <w:rFonts w:ascii="Arial Black" w:hAnsi="Arial Black"/>
                <w:sz w:val="18"/>
                <w:szCs w:val="18"/>
              </w:rPr>
              <w:t>oca el repertorio aprendido.</w:t>
            </w:r>
          </w:p>
        </w:tc>
        <w:tc>
          <w:tcPr>
            <w:tcW w:w="872" w:type="dxa"/>
          </w:tcPr>
          <w:p w14:paraId="4DDFE1F3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3" w:type="dxa"/>
          </w:tcPr>
          <w:p w14:paraId="20EBFF3F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2" w:type="dxa"/>
          </w:tcPr>
          <w:p w14:paraId="18ABD0CE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76" w:type="dxa"/>
          </w:tcPr>
          <w:p w14:paraId="12763C2A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0C0CC5" w14:paraId="7257B870" w14:textId="77777777" w:rsidTr="000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</w:tcPr>
          <w:p w14:paraId="527F41F7" w14:textId="20F7EEDE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Participa con seguridad en su trabajo musical.</w:t>
            </w:r>
          </w:p>
        </w:tc>
        <w:tc>
          <w:tcPr>
            <w:tcW w:w="872" w:type="dxa"/>
          </w:tcPr>
          <w:p w14:paraId="77127D1D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3" w:type="dxa"/>
          </w:tcPr>
          <w:p w14:paraId="1B56C051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2" w:type="dxa"/>
          </w:tcPr>
          <w:p w14:paraId="6A1CA3C9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76" w:type="dxa"/>
          </w:tcPr>
          <w:p w14:paraId="67C45758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0C0CC5" w14:paraId="1714D8E0" w14:textId="77777777" w:rsidTr="000C0CC5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</w:tcPr>
          <w:p w14:paraId="2A4B88FD" w14:textId="6BC4E310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Participan en una variedad de canciones.</w:t>
            </w:r>
          </w:p>
        </w:tc>
        <w:tc>
          <w:tcPr>
            <w:tcW w:w="872" w:type="dxa"/>
          </w:tcPr>
          <w:p w14:paraId="2ED325C2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3" w:type="dxa"/>
          </w:tcPr>
          <w:p w14:paraId="755C40C4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2" w:type="dxa"/>
          </w:tcPr>
          <w:p w14:paraId="6F2D8F5E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76" w:type="dxa"/>
          </w:tcPr>
          <w:p w14:paraId="41E20634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462C02" w14:paraId="6C6BFA42" w14:textId="77777777" w:rsidTr="000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</w:tcPr>
          <w:p w14:paraId="046CED6F" w14:textId="29DD4DF0" w:rsidR="00462C02" w:rsidRDefault="00790480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Toca</w:t>
            </w:r>
            <w:r w:rsidR="00462C02">
              <w:rPr>
                <w:rFonts w:ascii="Arial Black" w:hAnsi="Arial Black"/>
                <w:sz w:val="18"/>
                <w:szCs w:val="18"/>
              </w:rPr>
              <w:t xml:space="preserve"> con naturalidad, evitando forzar la voz y adoptando una postura sin tensiones.</w:t>
            </w:r>
          </w:p>
        </w:tc>
        <w:tc>
          <w:tcPr>
            <w:tcW w:w="872" w:type="dxa"/>
          </w:tcPr>
          <w:p w14:paraId="61DD741E" w14:textId="77777777" w:rsidR="00462C02" w:rsidRDefault="00462C02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3" w:type="dxa"/>
          </w:tcPr>
          <w:p w14:paraId="07BC96F7" w14:textId="77777777" w:rsidR="00462C02" w:rsidRDefault="00462C02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2" w:type="dxa"/>
          </w:tcPr>
          <w:p w14:paraId="68F84311" w14:textId="77777777" w:rsidR="00462C02" w:rsidRDefault="00462C02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76" w:type="dxa"/>
          </w:tcPr>
          <w:p w14:paraId="1731CC01" w14:textId="77777777" w:rsidR="00462C02" w:rsidRDefault="00462C02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14:paraId="30F96B5B" w14:textId="77777777" w:rsidR="000C0CC5" w:rsidRDefault="000C0CC5" w:rsidP="000C0CC5">
      <w:pPr>
        <w:rPr>
          <w:rFonts w:ascii="Arial Black" w:hAnsi="Arial Black"/>
          <w:sz w:val="18"/>
          <w:szCs w:val="18"/>
        </w:rPr>
      </w:pPr>
    </w:p>
    <w:p w14:paraId="5ADC9712" w14:textId="4D032968" w:rsidR="00CC7396" w:rsidRDefault="00CC7396"/>
    <w:p w14:paraId="0D586602" w14:textId="5E526255" w:rsidR="00462C02" w:rsidRPr="00462C02" w:rsidRDefault="00462C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Observaciones: </w:t>
      </w:r>
    </w:p>
    <w:sectPr w:rsidR="00462C02" w:rsidRPr="00462C0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B27E7" w14:textId="77777777" w:rsidR="00F37EAF" w:rsidRDefault="00F37EAF" w:rsidP="000C0CC5">
      <w:r>
        <w:separator/>
      </w:r>
    </w:p>
  </w:endnote>
  <w:endnote w:type="continuationSeparator" w:id="0">
    <w:p w14:paraId="0E5FE892" w14:textId="77777777" w:rsidR="00F37EAF" w:rsidRDefault="00F37EAF" w:rsidP="000C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C99C6" w14:textId="77777777" w:rsidR="00F37EAF" w:rsidRDefault="00F37EAF" w:rsidP="000C0CC5">
      <w:r>
        <w:separator/>
      </w:r>
    </w:p>
  </w:footnote>
  <w:footnote w:type="continuationSeparator" w:id="0">
    <w:p w14:paraId="21992168" w14:textId="77777777" w:rsidR="00F37EAF" w:rsidRDefault="00F37EAF" w:rsidP="000C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48EE9" w14:textId="35FF0D08" w:rsidR="000C0CC5" w:rsidRDefault="000C0CC5">
    <w:pPr>
      <w:pStyle w:val="Encabezado"/>
    </w:pPr>
    <w:r w:rsidRPr="00534507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4A3C5C0" wp14:editId="33AB0EA7">
          <wp:simplePos x="0" y="0"/>
          <wp:positionH relativeFrom="column">
            <wp:posOffset>-737235</wp:posOffset>
          </wp:positionH>
          <wp:positionV relativeFrom="paragraph">
            <wp:posOffset>-78105</wp:posOffset>
          </wp:positionV>
          <wp:extent cx="2059522" cy="772321"/>
          <wp:effectExtent l="0" t="0" r="0" b="8890"/>
          <wp:wrapNone/>
          <wp:docPr id="2" name="Imagen 1" descr="C:\Desktop\Logo Escue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522" cy="772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DA"/>
    <w:rsid w:val="000246E2"/>
    <w:rsid w:val="000C0CC5"/>
    <w:rsid w:val="00462C02"/>
    <w:rsid w:val="00790480"/>
    <w:rsid w:val="009B1ADA"/>
    <w:rsid w:val="00AF4012"/>
    <w:rsid w:val="00C21DE4"/>
    <w:rsid w:val="00CC7396"/>
    <w:rsid w:val="00F3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DF72E"/>
  <w15:chartTrackingRefBased/>
  <w15:docId w15:val="{1A5B214E-AFB8-47EF-BB20-56CAD5B9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CC5"/>
    <w:pPr>
      <w:spacing w:after="0" w:line="240" w:lineRule="auto"/>
    </w:pPr>
    <w:rPr>
      <w:rFonts w:ascii="Arial" w:eastAsia="Times New Roman" w:hAnsi="Arial" w:cs="Arial"/>
      <w:color w:val="303030"/>
      <w:szCs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C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0C0C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0CC5"/>
    <w:rPr>
      <w:rFonts w:ascii="Arial" w:eastAsia="Times New Roman" w:hAnsi="Arial" w:cs="Arial"/>
      <w:color w:val="303030"/>
      <w:szCs w:val="16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C0C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CC5"/>
    <w:rPr>
      <w:rFonts w:ascii="Arial" w:eastAsia="Times New Roman" w:hAnsi="Arial" w:cs="Arial"/>
      <w:color w:val="303030"/>
      <w:szCs w:val="16"/>
      <w:lang w:val="es-ES_tradnl" w:eastAsia="es-ES_tradnl"/>
    </w:rPr>
  </w:style>
  <w:style w:type="table" w:styleId="Tablaconcuadrcula">
    <w:name w:val="Table Grid"/>
    <w:basedOn w:val="Tablanormal"/>
    <w:uiPriority w:val="39"/>
    <w:rsid w:val="000C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2020-07-31T23:27:00Z</dcterms:created>
  <dcterms:modified xsi:type="dcterms:W3CDTF">2020-08-01T01:09:00Z</dcterms:modified>
</cp:coreProperties>
</file>