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53" w:rsidRPr="008B550D" w:rsidRDefault="008C0753" w:rsidP="008C0753">
      <w:pPr>
        <w:spacing w:after="0" w:line="240" w:lineRule="auto"/>
        <w:jc w:val="center"/>
        <w:rPr>
          <w:rFonts w:eastAsia="Times New Roman" w:cs="Helvetica"/>
          <w:b/>
          <w:color w:val="1D2129"/>
          <w:sz w:val="72"/>
          <w:szCs w:val="72"/>
          <w:lang w:eastAsia="es-CL"/>
        </w:rPr>
      </w:pPr>
      <w:r>
        <w:rPr>
          <w:rFonts w:eastAsia="Times New Roman" w:cs="Helvetica"/>
          <w:b/>
          <w:noProof/>
          <w:color w:val="1D2129"/>
          <w:sz w:val="72"/>
          <w:szCs w:val="72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-178076</wp:posOffset>
            </wp:positionH>
            <wp:positionV relativeFrom="paragraph">
              <wp:posOffset>-408090</wp:posOffset>
            </wp:positionV>
            <wp:extent cx="1509623" cy="500332"/>
            <wp:effectExtent l="0" t="0" r="0" b="0"/>
            <wp:wrapNone/>
            <wp:docPr id="6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623" cy="50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Helvetica"/>
          <w:b/>
          <w:color w:val="1D2129"/>
          <w:sz w:val="72"/>
          <w:szCs w:val="72"/>
          <w:lang w:eastAsia="es-CL"/>
        </w:rPr>
        <w:t>ORIENTACIÓN 6°</w:t>
      </w:r>
      <w:r w:rsidRPr="004C670B">
        <w:rPr>
          <w:rFonts w:eastAsia="Times New Roman" w:cs="Helvetica"/>
          <w:b/>
          <w:color w:val="1D2129"/>
          <w:sz w:val="72"/>
          <w:szCs w:val="72"/>
          <w:lang w:eastAsia="es-CL"/>
        </w:rPr>
        <w:t>BÁSICO</w:t>
      </w:r>
      <w:r>
        <w:rPr>
          <w:rFonts w:eastAsia="Times New Roman" w:cs="Helvetica"/>
          <w:b/>
          <w:color w:val="1D2129"/>
          <w:sz w:val="72"/>
          <w:szCs w:val="72"/>
          <w:lang w:eastAsia="es-CL"/>
        </w:rPr>
        <w:t>S B</w:t>
      </w:r>
    </w:p>
    <w:p w:rsidR="008C0753" w:rsidRDefault="008C0753" w:rsidP="001A157A">
      <w:pPr>
        <w:spacing w:line="240" w:lineRule="auto"/>
        <w:jc w:val="center"/>
        <w:rPr>
          <w:b/>
          <w:sz w:val="36"/>
          <w:szCs w:val="36"/>
        </w:rPr>
      </w:pPr>
      <w:r w:rsidRPr="00900E06">
        <w:rPr>
          <w:b/>
          <w:color w:val="FF0000"/>
          <w:sz w:val="52"/>
          <w:szCs w:val="52"/>
        </w:rPr>
        <w:t xml:space="preserve">2 semanas </w:t>
      </w:r>
      <w:r w:rsidR="001A157A">
        <w:rPr>
          <w:b/>
          <w:color w:val="FF0000"/>
          <w:sz w:val="52"/>
          <w:szCs w:val="52"/>
        </w:rPr>
        <w:t xml:space="preserve"> </w:t>
      </w:r>
      <w:r w:rsidRPr="00900E06">
        <w:rPr>
          <w:b/>
          <w:sz w:val="36"/>
          <w:szCs w:val="36"/>
        </w:rPr>
        <w:t>6 al 17 de julio</w:t>
      </w:r>
    </w:p>
    <w:p w:rsidR="001A157A" w:rsidRPr="001A157A" w:rsidRDefault="001A157A" w:rsidP="001A157A">
      <w:pPr>
        <w:spacing w:line="240" w:lineRule="auto"/>
        <w:jc w:val="center"/>
        <w:rPr>
          <w:b/>
          <w:color w:val="FF0000"/>
          <w:sz w:val="52"/>
          <w:szCs w:val="52"/>
        </w:rPr>
      </w:pPr>
    </w:p>
    <w:p w:rsidR="008C0753" w:rsidRPr="001A157A" w:rsidRDefault="008C0753" w:rsidP="008C0753">
      <w:pPr>
        <w:spacing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Estimados Apoderados: Durante estas 2 semanas </w:t>
      </w:r>
      <w:r w:rsidR="001A157A">
        <w:rPr>
          <w:b/>
          <w:sz w:val="36"/>
          <w:szCs w:val="36"/>
        </w:rPr>
        <w:t>en la asignatura de orientación estamos  en la campaña “Yo me pongo al día”</w:t>
      </w:r>
    </w:p>
    <w:p w:rsidR="008C0753" w:rsidRPr="000B50F9" w:rsidRDefault="008C0753" w:rsidP="008C0753">
      <w:pPr>
        <w:spacing w:line="240" w:lineRule="auto"/>
        <w:jc w:val="both"/>
        <w:rPr>
          <w:b/>
          <w:sz w:val="28"/>
          <w:szCs w:val="28"/>
        </w:rPr>
      </w:pPr>
      <w:r w:rsidRPr="000B50F9">
        <w:rPr>
          <w:b/>
          <w:sz w:val="28"/>
          <w:szCs w:val="28"/>
        </w:rPr>
        <w:t xml:space="preserve"> “La campaña </w:t>
      </w:r>
      <w:r w:rsidR="001A157A">
        <w:rPr>
          <w:b/>
          <w:sz w:val="28"/>
          <w:szCs w:val="28"/>
        </w:rPr>
        <w:t xml:space="preserve">Yo me pongo al día” consiste en enviar las actividades pendientes de la asignatura. </w:t>
      </w:r>
    </w:p>
    <w:p w:rsidR="008C0753" w:rsidRDefault="008C0753" w:rsidP="008C0753">
      <w:pPr>
        <w:spacing w:line="240" w:lineRule="auto"/>
        <w:jc w:val="both"/>
        <w:rPr>
          <w:b/>
          <w:sz w:val="24"/>
          <w:szCs w:val="24"/>
        </w:rPr>
      </w:pPr>
      <w:r w:rsidRPr="000B50F9">
        <w:rPr>
          <w:b/>
          <w:sz w:val="28"/>
          <w:szCs w:val="28"/>
        </w:rPr>
        <w:t>Los estudi</w:t>
      </w:r>
      <w:r>
        <w:rPr>
          <w:b/>
          <w:sz w:val="28"/>
          <w:szCs w:val="28"/>
        </w:rPr>
        <w:t>antes que NO han enviado las 2 actividades obligatorias de orientación</w:t>
      </w:r>
      <w:r w:rsidRPr="000B50F9">
        <w:rPr>
          <w:b/>
          <w:sz w:val="28"/>
          <w:szCs w:val="28"/>
        </w:rPr>
        <w:t xml:space="preserve">, deben </w:t>
      </w:r>
      <w:r>
        <w:rPr>
          <w:b/>
          <w:sz w:val="28"/>
          <w:szCs w:val="28"/>
        </w:rPr>
        <w:t xml:space="preserve">enviarla al correo </w:t>
      </w:r>
      <w:hyperlink r:id="rId5" w:history="1">
        <w:r w:rsidRPr="00C50478">
          <w:rPr>
            <w:rStyle w:val="Hipervnculo"/>
            <w:b/>
            <w:sz w:val="24"/>
            <w:szCs w:val="24"/>
          </w:rPr>
          <w:t>constanza.nino@providenciarecoleta.cl</w:t>
        </w:r>
      </w:hyperlink>
    </w:p>
    <w:p w:rsidR="008C0753" w:rsidRPr="008C0753" w:rsidRDefault="008C0753" w:rsidP="008C0753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8C0753">
        <w:rPr>
          <w:b/>
          <w:color w:val="FF0000"/>
          <w:sz w:val="28"/>
          <w:szCs w:val="28"/>
        </w:rPr>
        <w:t xml:space="preserve">Las 2 actividades obligatorias que se envían al correo son: </w:t>
      </w:r>
    </w:p>
    <w:p w:rsidR="008C0753" w:rsidRPr="008C0753" w:rsidRDefault="008C0753" w:rsidP="008C0753">
      <w:pPr>
        <w:spacing w:after="0" w:line="240" w:lineRule="auto"/>
        <w:rPr>
          <w:rFonts w:eastAsia="Times New Roman" w:cs="Times New Roman"/>
          <w:b/>
          <w:sz w:val="32"/>
          <w:szCs w:val="32"/>
          <w:lang w:eastAsia="es-CL"/>
        </w:rPr>
      </w:pPr>
      <w:r w:rsidRPr="008C0753">
        <w:rPr>
          <w:rFonts w:eastAsia="Times New Roman" w:cs="Times New Roman"/>
          <w:b/>
          <w:color w:val="000000"/>
          <w:sz w:val="32"/>
          <w:szCs w:val="32"/>
          <w:lang w:eastAsia="es-CL"/>
        </w:rPr>
        <w:t>1.- Actividad N°1 Me gusta como soy (8 al 12 de junio)</w:t>
      </w:r>
    </w:p>
    <w:p w:rsidR="008C0753" w:rsidRPr="008C0753" w:rsidRDefault="008C0753" w:rsidP="008C0753">
      <w:pPr>
        <w:spacing w:after="0" w:line="240" w:lineRule="auto"/>
        <w:jc w:val="both"/>
        <w:rPr>
          <w:rFonts w:eastAsia="Times New Roman" w:cs="Times New Roman"/>
          <w:b/>
          <w:color w:val="000000"/>
          <w:sz w:val="32"/>
          <w:szCs w:val="32"/>
          <w:lang w:eastAsia="es-CL"/>
        </w:rPr>
      </w:pPr>
      <w:r w:rsidRPr="008C0753">
        <w:rPr>
          <w:rFonts w:eastAsia="Times New Roman" w:cs="Times New Roman"/>
          <w:b/>
          <w:color w:val="000000"/>
          <w:sz w:val="32"/>
          <w:szCs w:val="32"/>
          <w:lang w:eastAsia="es-CL"/>
        </w:rPr>
        <w:t>2.- Actividad N°2 Yo soy una heroína y tú</w:t>
      </w:r>
      <w:proofErr w:type="gramStart"/>
      <w:r w:rsidRPr="008C0753">
        <w:rPr>
          <w:rFonts w:eastAsia="Times New Roman" w:cs="Times New Roman"/>
          <w:b/>
          <w:color w:val="000000"/>
          <w:sz w:val="32"/>
          <w:szCs w:val="32"/>
          <w:lang w:eastAsia="es-CL"/>
        </w:rPr>
        <w:t>?</w:t>
      </w:r>
      <w:proofErr w:type="gramEnd"/>
      <w:r w:rsidRPr="008C0753">
        <w:rPr>
          <w:rFonts w:eastAsia="Times New Roman" w:cs="Times New Roman"/>
          <w:b/>
          <w:color w:val="000000"/>
          <w:sz w:val="32"/>
          <w:szCs w:val="32"/>
          <w:lang w:eastAsia="es-CL"/>
        </w:rPr>
        <w:t xml:space="preserve"> (15 al 19 de junio)</w:t>
      </w:r>
    </w:p>
    <w:p w:rsidR="008C0753" w:rsidRDefault="008C0753" w:rsidP="008C0753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8C0753" w:rsidRDefault="008C0753" w:rsidP="008C0753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8C0753" w:rsidRPr="004035A6" w:rsidRDefault="008C0753" w:rsidP="008C0753">
      <w:pPr>
        <w:spacing w:after="0" w:line="240" w:lineRule="auto"/>
        <w:jc w:val="both"/>
        <w:rPr>
          <w:sz w:val="24"/>
          <w:szCs w:val="24"/>
        </w:rPr>
      </w:pPr>
      <w:r w:rsidRPr="002D6B9E">
        <w:rPr>
          <w:b/>
          <w:color w:val="FF0000"/>
          <w:sz w:val="28"/>
          <w:szCs w:val="28"/>
        </w:rPr>
        <w:t xml:space="preserve">Si ya </w:t>
      </w:r>
      <w:r>
        <w:rPr>
          <w:b/>
          <w:color w:val="FF0000"/>
          <w:sz w:val="28"/>
          <w:szCs w:val="28"/>
        </w:rPr>
        <w:t>enviaste</w:t>
      </w:r>
      <w:r w:rsidRPr="002D6B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las 2 actividades de orientación</w:t>
      </w:r>
      <w:r w:rsidRPr="002D6B9E">
        <w:rPr>
          <w:b/>
          <w:sz w:val="28"/>
          <w:szCs w:val="28"/>
        </w:rPr>
        <w:t xml:space="preserve"> </w:t>
      </w:r>
      <w:r w:rsidR="001A157A">
        <w:rPr>
          <w:b/>
          <w:sz w:val="28"/>
          <w:szCs w:val="28"/>
        </w:rPr>
        <w:t>y tienes cuenta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netflix</w:t>
      </w:r>
      <w:proofErr w:type="spellEnd"/>
      <w:r>
        <w:rPr>
          <w:b/>
          <w:sz w:val="28"/>
          <w:szCs w:val="28"/>
        </w:rPr>
        <w:t xml:space="preserve"> te invito a observar la película “EL NIÑO QUE DOMO AL VIENTO” </w:t>
      </w:r>
    </w:p>
    <w:p w:rsidR="008C0753" w:rsidRDefault="008C0753" w:rsidP="008C0753">
      <w:pPr>
        <w:jc w:val="center"/>
        <w:rPr>
          <w:b/>
        </w:rPr>
      </w:pPr>
    </w:p>
    <w:p w:rsidR="008C0753" w:rsidRPr="008C0753" w:rsidRDefault="008C0753" w:rsidP="008C0753">
      <w:pPr>
        <w:jc w:val="center"/>
        <w:rPr>
          <w:b/>
          <w:color w:val="FF0000"/>
        </w:rPr>
      </w:pPr>
      <w:r w:rsidRPr="008C0753">
        <w:rPr>
          <w:b/>
          <w:color w:val="FF0000"/>
        </w:rPr>
        <w:t>Preguntas que te pueden ayudar a orientar tus reflexiones</w:t>
      </w:r>
      <w:r w:rsidR="001A157A">
        <w:rPr>
          <w:b/>
          <w:color w:val="FF0000"/>
        </w:rPr>
        <w:t xml:space="preserve"> en torno a la película </w:t>
      </w:r>
    </w:p>
    <w:p w:rsidR="008C0753" w:rsidRDefault="001A157A" w:rsidP="008C0753">
      <w:pPr>
        <w:jc w:val="center"/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-366059</wp:posOffset>
            </wp:positionH>
            <wp:positionV relativeFrom="paragraph">
              <wp:posOffset>126677</wp:posOffset>
            </wp:positionV>
            <wp:extent cx="1352550" cy="1345720"/>
            <wp:effectExtent l="19050" t="0" r="0" b="0"/>
            <wp:wrapNone/>
            <wp:docPr id="1" name="Imagen 1" descr="MÓDULO DE BIBLIOTECONOMÍA, ARCHIVÍSTICA Y DOCUMENTACIÓN: El niñ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ÓDULO DE BIBLIOTECONOMÍA, ARCHIVÍSTICA Y DOCUMENTACIÓN: El niño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4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0753">
        <w:rPr>
          <w:b/>
        </w:rPr>
        <w:t>1.- ¿Por qué el niño domo al viento?</w:t>
      </w:r>
    </w:p>
    <w:p w:rsidR="008C0753" w:rsidRDefault="008C0753" w:rsidP="008C0753">
      <w:pPr>
        <w:jc w:val="center"/>
        <w:rPr>
          <w:b/>
        </w:rPr>
      </w:pPr>
      <w:r>
        <w:rPr>
          <w:b/>
        </w:rPr>
        <w:t xml:space="preserve">2.- ¿Qué necesidades tenía el pueblo y la familia durante ese contexto? </w:t>
      </w:r>
    </w:p>
    <w:p w:rsidR="008C0753" w:rsidRDefault="008C0753" w:rsidP="008C0753">
      <w:pPr>
        <w:jc w:val="center"/>
        <w:rPr>
          <w:b/>
        </w:rPr>
      </w:pPr>
      <w:r>
        <w:rPr>
          <w:b/>
        </w:rPr>
        <w:t>3.- ¿En qué te pareces al niño que domo al viento?</w:t>
      </w:r>
    </w:p>
    <w:p w:rsidR="008C0753" w:rsidRDefault="008C0753" w:rsidP="008C0753">
      <w:pPr>
        <w:jc w:val="center"/>
        <w:rPr>
          <w:b/>
        </w:rPr>
      </w:pPr>
      <w:r>
        <w:rPr>
          <w:b/>
        </w:rPr>
        <w:t>4.- ¿En qué te diferencias del niño</w:t>
      </w:r>
      <w:r w:rsidR="001A157A">
        <w:rPr>
          <w:b/>
        </w:rPr>
        <w:t xml:space="preserve"> que domo al viento</w:t>
      </w:r>
      <w:r>
        <w:rPr>
          <w:b/>
        </w:rPr>
        <w:t>?</w:t>
      </w:r>
    </w:p>
    <w:p w:rsidR="008C0753" w:rsidRDefault="008C0753" w:rsidP="008C0753">
      <w:pPr>
        <w:jc w:val="center"/>
        <w:rPr>
          <w:b/>
        </w:rPr>
      </w:pPr>
      <w:r>
        <w:rPr>
          <w:b/>
        </w:rPr>
        <w:t xml:space="preserve">5.- </w:t>
      </w:r>
      <w:r w:rsidR="001A157A">
        <w:rPr>
          <w:b/>
        </w:rPr>
        <w:t xml:space="preserve">¿Por qué el niño que domo al viento es un héroe? </w:t>
      </w:r>
    </w:p>
    <w:p w:rsidR="008C0753" w:rsidRDefault="001A157A" w:rsidP="001A157A">
      <w:pPr>
        <w:jc w:val="center"/>
        <w:rPr>
          <w:b/>
        </w:rPr>
      </w:pPr>
      <w:r>
        <w:rPr>
          <w:b/>
        </w:rPr>
        <w:t xml:space="preserve">6.- Etc. </w:t>
      </w:r>
    </w:p>
    <w:p w:rsidR="001A157A" w:rsidRDefault="001A157A" w:rsidP="001A157A">
      <w:pPr>
        <w:jc w:val="center"/>
        <w:rPr>
          <w:b/>
        </w:rPr>
      </w:pPr>
    </w:p>
    <w:p w:rsidR="008C0753" w:rsidRPr="001A157A" w:rsidRDefault="008C0753" w:rsidP="001A157A">
      <w:pPr>
        <w:jc w:val="center"/>
        <w:rPr>
          <w:b/>
        </w:rPr>
      </w:pPr>
      <w:r w:rsidRPr="00811329">
        <w:rPr>
          <w:b/>
        </w:rPr>
        <w:t>Saludos cordiales profesora Constanza Niño</w:t>
      </w:r>
    </w:p>
    <w:p w:rsidR="007C42DF" w:rsidRDefault="007C42DF"/>
    <w:sectPr w:rsidR="007C42DF" w:rsidSect="002D6B9E">
      <w:pgSz w:w="11907" w:h="16839" w:code="9"/>
      <w:pgMar w:top="1417" w:right="992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C0753"/>
    <w:rsid w:val="001A157A"/>
    <w:rsid w:val="003A7E47"/>
    <w:rsid w:val="007C42DF"/>
    <w:rsid w:val="008C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7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075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constanza.nino@providenciarecoleta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2020-07-06T18:24:00Z</dcterms:created>
  <dcterms:modified xsi:type="dcterms:W3CDTF">2020-07-06T18:35:00Z</dcterms:modified>
</cp:coreProperties>
</file>