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02" w:rsidRDefault="00CF5D71">
      <w:r>
        <w:rPr>
          <w:noProof/>
          <w:lang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-77470</wp:posOffset>
            </wp:positionV>
            <wp:extent cx="1591310" cy="772160"/>
            <wp:effectExtent l="0" t="0" r="0" b="0"/>
            <wp:wrapNone/>
            <wp:docPr id="3" name="Imagen 1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802" w:rsidRPr="00BB0802" w:rsidRDefault="00BB0802" w:rsidP="00BB0802"/>
    <w:p w:rsidR="00407557" w:rsidRDefault="00BB0802" w:rsidP="007E412F">
      <w:pPr>
        <w:tabs>
          <w:tab w:val="left" w:pos="1085"/>
        </w:tabs>
        <w:spacing w:after="0" w:line="240" w:lineRule="auto"/>
        <w:jc w:val="center"/>
        <w:rPr>
          <w:b/>
        </w:rPr>
      </w:pPr>
      <w:r w:rsidRPr="00BB0802">
        <w:rPr>
          <w:b/>
        </w:rPr>
        <w:t>Guía Nº1/Unidad Nº3: Electricidad cotidiana</w:t>
      </w:r>
    </w:p>
    <w:p w:rsidR="003F330F" w:rsidRDefault="003F330F" w:rsidP="007E412F">
      <w:pPr>
        <w:tabs>
          <w:tab w:val="left" w:pos="1085"/>
        </w:tabs>
        <w:spacing w:after="0" w:line="240" w:lineRule="auto"/>
        <w:jc w:val="center"/>
        <w:rPr>
          <w:b/>
        </w:rPr>
      </w:pPr>
      <w:r>
        <w:rPr>
          <w:b/>
        </w:rPr>
        <w:t>27 al 31 de julio</w:t>
      </w:r>
    </w:p>
    <w:p w:rsidR="007E412F" w:rsidRPr="00BB0802" w:rsidRDefault="007E412F" w:rsidP="007E412F">
      <w:pPr>
        <w:tabs>
          <w:tab w:val="left" w:pos="1085"/>
        </w:tabs>
        <w:spacing w:after="0" w:line="240" w:lineRule="auto"/>
        <w:jc w:val="both"/>
        <w:rPr>
          <w:b/>
        </w:rPr>
      </w:pPr>
    </w:p>
    <w:p w:rsidR="007E412F" w:rsidRDefault="00BB0802" w:rsidP="007E412F">
      <w:pPr>
        <w:tabs>
          <w:tab w:val="left" w:pos="1085"/>
        </w:tabs>
        <w:spacing w:after="0" w:line="240" w:lineRule="auto"/>
        <w:jc w:val="both"/>
      </w:pPr>
      <w:r>
        <w:t>Comenzaremos con la nueva unidad</w:t>
      </w:r>
      <w:r w:rsidR="007E412F">
        <w:t xml:space="preserve"> llamada </w:t>
      </w:r>
      <w:r w:rsidR="007E412F" w:rsidRPr="007E412F">
        <w:rPr>
          <w:b/>
        </w:rPr>
        <w:t>ELECTRICIDAD COTIDIANA</w:t>
      </w:r>
      <w:r>
        <w:t>, para esto utilizaremos el texto de ciencias</w:t>
      </w:r>
      <w:r w:rsidR="007E412F">
        <w:t xml:space="preserve"> y observaremos algunos videos.</w:t>
      </w:r>
      <w:r>
        <w:t xml:space="preserve"> </w:t>
      </w:r>
    </w:p>
    <w:p w:rsidR="00BB0802" w:rsidRDefault="00BB0802" w:rsidP="007E412F">
      <w:pPr>
        <w:tabs>
          <w:tab w:val="left" w:pos="1085"/>
        </w:tabs>
        <w:spacing w:after="0" w:line="240" w:lineRule="auto"/>
        <w:jc w:val="both"/>
      </w:pPr>
      <w:r>
        <w:t>Lee con atención las instrucciones que se detallan a continuación:</w:t>
      </w:r>
    </w:p>
    <w:p w:rsidR="00CF5D71" w:rsidRPr="00CF5D71" w:rsidRDefault="00CF5D71" w:rsidP="007E412F">
      <w:pPr>
        <w:tabs>
          <w:tab w:val="left" w:pos="1085"/>
        </w:tabs>
        <w:spacing w:after="0" w:line="240" w:lineRule="auto"/>
        <w:jc w:val="both"/>
        <w:rPr>
          <w:i/>
        </w:rPr>
      </w:pPr>
      <w:r w:rsidRPr="00CF5D71">
        <w:rPr>
          <w:i/>
        </w:rPr>
        <w:t>(No es necesario mandar las respuestas al correo electrónico, sólo deja todo desarrollado en tú cuaderno de ciencias)</w:t>
      </w:r>
    </w:p>
    <w:p w:rsidR="007E412F" w:rsidRDefault="007E412F" w:rsidP="007E412F">
      <w:pPr>
        <w:tabs>
          <w:tab w:val="left" w:pos="1085"/>
        </w:tabs>
        <w:spacing w:after="0" w:line="240" w:lineRule="auto"/>
        <w:jc w:val="both"/>
        <w:rPr>
          <w:b/>
        </w:rPr>
      </w:pPr>
    </w:p>
    <w:p w:rsidR="00BB0802" w:rsidRDefault="00BB0802" w:rsidP="007E412F">
      <w:pPr>
        <w:tabs>
          <w:tab w:val="left" w:pos="1085"/>
        </w:tabs>
        <w:spacing w:after="0" w:line="240" w:lineRule="auto"/>
        <w:jc w:val="both"/>
        <w:rPr>
          <w:b/>
        </w:rPr>
      </w:pPr>
      <w:r w:rsidRPr="00BB0802">
        <w:rPr>
          <w:b/>
        </w:rPr>
        <w:t>INSTRUCCIONES:</w:t>
      </w:r>
    </w:p>
    <w:p w:rsidR="007E412F" w:rsidRDefault="007E412F" w:rsidP="007E412F">
      <w:pPr>
        <w:tabs>
          <w:tab w:val="left" w:pos="1085"/>
        </w:tabs>
        <w:spacing w:after="0" w:line="240" w:lineRule="auto"/>
        <w:jc w:val="both"/>
        <w:rPr>
          <w:b/>
        </w:rPr>
      </w:pPr>
      <w:r w:rsidRPr="007E412F">
        <w:rPr>
          <w:b/>
        </w:rPr>
        <w:t xml:space="preserve">1.- Observa el siguiente video: </w:t>
      </w:r>
    </w:p>
    <w:p w:rsidR="007E412F" w:rsidRPr="007E412F" w:rsidRDefault="007E412F" w:rsidP="007E412F">
      <w:pPr>
        <w:tabs>
          <w:tab w:val="left" w:pos="1085"/>
        </w:tabs>
        <w:spacing w:after="0" w:line="240" w:lineRule="auto"/>
        <w:jc w:val="both"/>
        <w:rPr>
          <w:b/>
        </w:rPr>
      </w:pPr>
    </w:p>
    <w:p w:rsidR="007E412F" w:rsidRPr="00BB0802" w:rsidRDefault="007E412F" w:rsidP="007E412F">
      <w:pPr>
        <w:tabs>
          <w:tab w:val="left" w:pos="1085"/>
        </w:tabs>
        <w:spacing w:after="0" w:line="240" w:lineRule="auto"/>
        <w:jc w:val="both"/>
        <w:rPr>
          <w:b/>
        </w:rPr>
      </w:pPr>
      <w:r w:rsidRPr="007E412F">
        <w:rPr>
          <w:b/>
          <w:color w:val="FF0000"/>
        </w:rPr>
        <w:t>Fuentes de energía</w:t>
      </w:r>
      <w:r w:rsidRPr="007E412F">
        <w:t>, para verlo debes hacer clic en:</w:t>
      </w:r>
      <w:r>
        <w:rPr>
          <w:b/>
        </w:rPr>
        <w:t xml:space="preserve"> </w:t>
      </w:r>
      <w:hyperlink r:id="rId5" w:history="1">
        <w:r>
          <w:rPr>
            <w:rStyle w:val="Hipervnculo"/>
          </w:rPr>
          <w:t>https://www.youtube.com/watch?v=zdt0dkWjapo</w:t>
        </w:r>
      </w:hyperlink>
    </w:p>
    <w:p w:rsidR="007E412F" w:rsidRDefault="007E412F" w:rsidP="007E412F">
      <w:pPr>
        <w:tabs>
          <w:tab w:val="left" w:pos="1085"/>
        </w:tabs>
        <w:spacing w:after="0" w:line="240" w:lineRule="auto"/>
        <w:jc w:val="both"/>
        <w:rPr>
          <w:b/>
        </w:rPr>
      </w:pPr>
    </w:p>
    <w:p w:rsidR="00BB0802" w:rsidRDefault="007E412F" w:rsidP="007E412F">
      <w:pPr>
        <w:tabs>
          <w:tab w:val="left" w:pos="1085"/>
        </w:tabs>
        <w:spacing w:after="0" w:line="240" w:lineRule="auto"/>
        <w:jc w:val="both"/>
        <w:rPr>
          <w:b/>
        </w:rPr>
      </w:pPr>
      <w:r w:rsidRPr="007E412F">
        <w:rPr>
          <w:b/>
        </w:rPr>
        <w:t>2</w:t>
      </w:r>
      <w:r w:rsidR="00BB0802" w:rsidRPr="007E412F">
        <w:rPr>
          <w:b/>
        </w:rPr>
        <w:t xml:space="preserve">.- Observa las imágenes de las páginas 148 y 149 </w:t>
      </w:r>
      <w:r w:rsidR="00CF5D71">
        <w:rPr>
          <w:b/>
        </w:rPr>
        <w:t xml:space="preserve">del texto de estudio </w:t>
      </w:r>
      <w:r w:rsidR="00BB0802" w:rsidRPr="007E412F">
        <w:rPr>
          <w:b/>
        </w:rPr>
        <w:t>y responde en tú cuaderno:</w:t>
      </w:r>
    </w:p>
    <w:p w:rsidR="007E412F" w:rsidRPr="007E412F" w:rsidRDefault="007E412F" w:rsidP="007E412F">
      <w:pPr>
        <w:tabs>
          <w:tab w:val="left" w:pos="1085"/>
        </w:tabs>
        <w:spacing w:after="0" w:line="240" w:lineRule="auto"/>
        <w:jc w:val="both"/>
        <w:rPr>
          <w:b/>
        </w:rPr>
      </w:pPr>
    </w:p>
    <w:p w:rsidR="00BB0802" w:rsidRPr="00BB0802" w:rsidRDefault="00BB0802" w:rsidP="007E412F">
      <w:pPr>
        <w:autoSpaceDE w:val="0"/>
        <w:autoSpaceDN w:val="0"/>
        <w:adjustRightInd w:val="0"/>
        <w:spacing w:after="0" w:line="240" w:lineRule="auto"/>
        <w:jc w:val="both"/>
        <w:rPr>
          <w:rFonts w:cs="TektonPro-Bold"/>
          <w:bCs/>
          <w:color w:val="000000"/>
        </w:rPr>
      </w:pPr>
      <w:r>
        <w:rPr>
          <w:rFonts w:cs="TektonPro-Bold"/>
          <w:bCs/>
          <w:color w:val="000000"/>
        </w:rPr>
        <w:t xml:space="preserve">a) </w:t>
      </w:r>
      <w:r w:rsidRPr="00BB0802">
        <w:rPr>
          <w:rFonts w:cs="TektonPro-Bold"/>
          <w:bCs/>
          <w:color w:val="000000"/>
        </w:rPr>
        <w:t>¿En qué situaciones se manifiesta la energía eléctrica?</w:t>
      </w:r>
    </w:p>
    <w:p w:rsidR="00BB0802" w:rsidRPr="00BB0802" w:rsidRDefault="00BB0802" w:rsidP="007E412F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="TektonPro-Bold"/>
          <w:bCs/>
          <w:color w:val="000000"/>
        </w:rPr>
        <w:t xml:space="preserve">b) </w:t>
      </w:r>
      <w:r w:rsidRPr="00BB0802">
        <w:rPr>
          <w:rFonts w:cs="TektonPro-Bold"/>
          <w:bCs/>
          <w:color w:val="000000"/>
        </w:rPr>
        <w:t>¿Cómo piensas que se produce la energía que permite iluminar las ciudades de noche?</w:t>
      </w:r>
    </w:p>
    <w:p w:rsidR="007E412F" w:rsidRDefault="007E412F" w:rsidP="007E412F">
      <w:pPr>
        <w:tabs>
          <w:tab w:val="left" w:pos="1085"/>
        </w:tabs>
        <w:spacing w:after="0" w:line="240" w:lineRule="auto"/>
        <w:jc w:val="both"/>
      </w:pPr>
    </w:p>
    <w:p w:rsidR="00692BD3" w:rsidRPr="007E412F" w:rsidRDefault="007E412F" w:rsidP="007E412F">
      <w:pPr>
        <w:tabs>
          <w:tab w:val="left" w:pos="1085"/>
        </w:tabs>
        <w:spacing w:after="0" w:line="240" w:lineRule="auto"/>
        <w:jc w:val="both"/>
        <w:rPr>
          <w:b/>
        </w:rPr>
      </w:pPr>
      <w:r w:rsidRPr="007E412F">
        <w:rPr>
          <w:b/>
        </w:rPr>
        <w:t>3</w:t>
      </w:r>
      <w:r w:rsidR="00BB0802" w:rsidRPr="007E412F">
        <w:rPr>
          <w:b/>
        </w:rPr>
        <w:t xml:space="preserve">.- </w:t>
      </w:r>
      <w:r w:rsidR="00692BD3" w:rsidRPr="007E412F">
        <w:rPr>
          <w:b/>
        </w:rPr>
        <w:t>Lee el texto que aparece en la página 151 y responde las siguientes preguntas en el cuaderno:</w:t>
      </w:r>
    </w:p>
    <w:p w:rsidR="00692BD3" w:rsidRDefault="00692BD3" w:rsidP="007E412F">
      <w:pPr>
        <w:tabs>
          <w:tab w:val="left" w:pos="1085"/>
        </w:tabs>
        <w:spacing w:after="0" w:line="240" w:lineRule="auto"/>
        <w:jc w:val="both"/>
        <w:rPr>
          <w:rFonts w:cs="TektonPro-Bold"/>
          <w:bCs/>
        </w:rPr>
      </w:pPr>
    </w:p>
    <w:p w:rsidR="00692BD3" w:rsidRPr="00692BD3" w:rsidRDefault="00692BD3" w:rsidP="007E412F">
      <w:pPr>
        <w:tabs>
          <w:tab w:val="left" w:pos="1085"/>
        </w:tabs>
        <w:spacing w:after="0" w:line="240" w:lineRule="auto"/>
        <w:jc w:val="both"/>
        <w:rPr>
          <w:rFonts w:cs="TektonPro-Bold"/>
          <w:bCs/>
        </w:rPr>
      </w:pPr>
      <w:r>
        <w:rPr>
          <w:rFonts w:cs="TektonPro-Bold"/>
          <w:bCs/>
        </w:rPr>
        <w:t xml:space="preserve">a) </w:t>
      </w:r>
      <w:r w:rsidRPr="00692BD3">
        <w:rPr>
          <w:rFonts w:cs="TektonPro-Bold"/>
          <w:bCs/>
        </w:rPr>
        <w:t>¿Qué piensas que es la energía?</w:t>
      </w:r>
    </w:p>
    <w:p w:rsidR="00692BD3" w:rsidRPr="00692BD3" w:rsidRDefault="00692BD3" w:rsidP="007E412F">
      <w:pPr>
        <w:tabs>
          <w:tab w:val="left" w:pos="1085"/>
        </w:tabs>
        <w:spacing w:after="0" w:line="240" w:lineRule="auto"/>
        <w:jc w:val="both"/>
        <w:rPr>
          <w:rFonts w:cs="TektonPro-Bold"/>
          <w:bCs/>
        </w:rPr>
      </w:pPr>
      <w:r>
        <w:rPr>
          <w:rFonts w:cs="TektonPro-Bold"/>
          <w:bCs/>
        </w:rPr>
        <w:t xml:space="preserve">b) </w:t>
      </w:r>
      <w:r w:rsidRPr="00692BD3">
        <w:rPr>
          <w:rFonts w:cs="TektonPro-Bold"/>
          <w:bCs/>
        </w:rPr>
        <w:t>¿Qué transformaciones de energía reconoces en la noticia?</w:t>
      </w:r>
    </w:p>
    <w:p w:rsidR="00BB0802" w:rsidRPr="00692BD3" w:rsidRDefault="00692BD3" w:rsidP="007E412F">
      <w:pPr>
        <w:tabs>
          <w:tab w:val="left" w:pos="1085"/>
        </w:tabs>
        <w:spacing w:after="0" w:line="240" w:lineRule="auto"/>
        <w:jc w:val="both"/>
      </w:pPr>
      <w:r>
        <w:rPr>
          <w:rFonts w:cs="TektonPro-Bold"/>
          <w:bCs/>
        </w:rPr>
        <w:t xml:space="preserve">c) </w:t>
      </w:r>
      <w:r w:rsidRPr="00692BD3">
        <w:rPr>
          <w:rFonts w:cs="TektonPro-Bold"/>
          <w:bCs/>
        </w:rPr>
        <w:t>¿Qué importancia le asignas al cuidado del medioambiente? Explica.</w:t>
      </w:r>
      <w:r w:rsidR="00BB0802" w:rsidRPr="00692BD3">
        <w:t xml:space="preserve"> </w:t>
      </w:r>
    </w:p>
    <w:p w:rsidR="00BB0802" w:rsidRPr="00692BD3" w:rsidRDefault="00BB0802" w:rsidP="007E412F">
      <w:pPr>
        <w:tabs>
          <w:tab w:val="left" w:pos="1085"/>
        </w:tabs>
        <w:spacing w:after="0" w:line="240" w:lineRule="auto"/>
        <w:jc w:val="both"/>
      </w:pPr>
    </w:p>
    <w:p w:rsidR="00BB0802" w:rsidRPr="007E412F" w:rsidRDefault="007E412F" w:rsidP="007E412F">
      <w:pPr>
        <w:tabs>
          <w:tab w:val="left" w:pos="1085"/>
        </w:tabs>
        <w:spacing w:after="0" w:line="240" w:lineRule="auto"/>
        <w:jc w:val="both"/>
        <w:rPr>
          <w:b/>
        </w:rPr>
      </w:pPr>
      <w:r>
        <w:rPr>
          <w:b/>
        </w:rPr>
        <w:t>4</w:t>
      </w:r>
      <w:r w:rsidR="00692BD3" w:rsidRPr="007E412F">
        <w:rPr>
          <w:b/>
        </w:rPr>
        <w:t>.- Observa el experimento de la página 152 y responde las preguntas en tú cuaderno:</w:t>
      </w:r>
    </w:p>
    <w:p w:rsidR="00692BD3" w:rsidRDefault="00692BD3" w:rsidP="007E412F">
      <w:pPr>
        <w:tabs>
          <w:tab w:val="left" w:pos="1085"/>
        </w:tabs>
        <w:spacing w:after="0" w:line="240" w:lineRule="auto"/>
        <w:jc w:val="both"/>
      </w:pPr>
    </w:p>
    <w:p w:rsidR="00692BD3" w:rsidRPr="00692BD3" w:rsidRDefault="00692BD3" w:rsidP="007E412F">
      <w:pPr>
        <w:autoSpaceDE w:val="0"/>
        <w:autoSpaceDN w:val="0"/>
        <w:adjustRightInd w:val="0"/>
        <w:spacing w:after="0" w:line="240" w:lineRule="auto"/>
        <w:jc w:val="both"/>
        <w:rPr>
          <w:rFonts w:cs="TektonPro-Bold"/>
          <w:bCs/>
        </w:rPr>
      </w:pPr>
      <w:r>
        <w:rPr>
          <w:rFonts w:cs="TektonPro-Bold"/>
          <w:bCs/>
        </w:rPr>
        <w:t xml:space="preserve">a) </w:t>
      </w:r>
      <w:r w:rsidRPr="00692BD3">
        <w:rPr>
          <w:rFonts w:cs="TektonPro-Bold"/>
          <w:bCs/>
        </w:rPr>
        <w:t>¿Qué evidencia les permite a Sandra y Felipe asegurar que el sistema que construyeron</w:t>
      </w:r>
      <w:r>
        <w:rPr>
          <w:rFonts w:cs="TektonPro-Bold"/>
          <w:bCs/>
        </w:rPr>
        <w:t xml:space="preserve"> </w:t>
      </w:r>
      <w:r w:rsidRPr="00692BD3">
        <w:rPr>
          <w:rFonts w:cs="TektonPro-Bold"/>
          <w:bCs/>
        </w:rPr>
        <w:t>genera energía eléctrica?</w:t>
      </w:r>
    </w:p>
    <w:p w:rsidR="00692BD3" w:rsidRPr="00692BD3" w:rsidRDefault="00692BD3" w:rsidP="007E412F">
      <w:pPr>
        <w:autoSpaceDE w:val="0"/>
        <w:autoSpaceDN w:val="0"/>
        <w:adjustRightInd w:val="0"/>
        <w:spacing w:after="0" w:line="240" w:lineRule="auto"/>
        <w:jc w:val="both"/>
        <w:rPr>
          <w:rFonts w:cs="TektonPro-Bold"/>
          <w:bCs/>
        </w:rPr>
      </w:pPr>
      <w:r>
        <w:rPr>
          <w:rFonts w:cs="TektonPro-Bold"/>
          <w:bCs/>
        </w:rPr>
        <w:t xml:space="preserve">b) </w:t>
      </w:r>
      <w:r w:rsidRPr="00692BD3">
        <w:rPr>
          <w:rFonts w:cs="TektonPro-Bold"/>
          <w:bCs/>
        </w:rPr>
        <w:t>¿Qué transformaciones de energía piensas que ocurrieron en la experiencia</w:t>
      </w:r>
      <w:r>
        <w:rPr>
          <w:rFonts w:cs="TektonPro-Bold"/>
          <w:bCs/>
        </w:rPr>
        <w:t xml:space="preserve"> </w:t>
      </w:r>
      <w:r w:rsidRPr="00692BD3">
        <w:rPr>
          <w:rFonts w:cs="TektonPro-Bold"/>
          <w:bCs/>
        </w:rPr>
        <w:t>realizada por los amigos?</w:t>
      </w:r>
    </w:p>
    <w:p w:rsidR="00692BD3" w:rsidRDefault="00692BD3" w:rsidP="007E412F">
      <w:pPr>
        <w:tabs>
          <w:tab w:val="left" w:pos="1085"/>
        </w:tabs>
        <w:spacing w:after="0" w:line="240" w:lineRule="auto"/>
        <w:jc w:val="both"/>
      </w:pPr>
    </w:p>
    <w:p w:rsidR="00692BD3" w:rsidRPr="007E412F" w:rsidRDefault="007E412F" w:rsidP="007E412F">
      <w:pPr>
        <w:tabs>
          <w:tab w:val="left" w:pos="1085"/>
        </w:tabs>
        <w:spacing w:after="0" w:line="240" w:lineRule="auto"/>
        <w:jc w:val="both"/>
        <w:rPr>
          <w:b/>
        </w:rPr>
      </w:pPr>
      <w:r>
        <w:rPr>
          <w:b/>
        </w:rPr>
        <w:t>5</w:t>
      </w:r>
      <w:r w:rsidR="00692BD3" w:rsidRPr="007E412F">
        <w:rPr>
          <w:b/>
        </w:rPr>
        <w:t>.- Observa el siguiente video:</w:t>
      </w:r>
    </w:p>
    <w:p w:rsidR="007E412F" w:rsidRDefault="007E412F" w:rsidP="007E412F">
      <w:pPr>
        <w:tabs>
          <w:tab w:val="left" w:pos="1085"/>
        </w:tabs>
        <w:spacing w:after="0" w:line="240" w:lineRule="auto"/>
        <w:jc w:val="both"/>
      </w:pPr>
    </w:p>
    <w:p w:rsidR="007E412F" w:rsidRDefault="007E412F" w:rsidP="007E412F">
      <w:pPr>
        <w:tabs>
          <w:tab w:val="left" w:pos="1085"/>
        </w:tabs>
        <w:spacing w:after="0" w:line="240" w:lineRule="auto"/>
        <w:jc w:val="both"/>
      </w:pPr>
      <w:r w:rsidRPr="007E412F">
        <w:rPr>
          <w:b/>
          <w:color w:val="FF0000"/>
        </w:rPr>
        <w:t>La electricidad/ Videos educativos para niños</w:t>
      </w:r>
      <w:r w:rsidRPr="007E412F">
        <w:t>,</w:t>
      </w:r>
    </w:p>
    <w:p w:rsidR="007E412F" w:rsidRDefault="007E412F" w:rsidP="007E412F">
      <w:pPr>
        <w:tabs>
          <w:tab w:val="left" w:pos="1085"/>
        </w:tabs>
        <w:spacing w:after="0" w:line="240" w:lineRule="auto"/>
        <w:jc w:val="both"/>
      </w:pPr>
      <w:r>
        <w:t>P</w:t>
      </w:r>
      <w:r w:rsidRPr="007E412F">
        <w:t>ara verlo debes hace</w:t>
      </w:r>
      <w:r>
        <w:t xml:space="preserve">r clic en: </w:t>
      </w:r>
      <w:hyperlink r:id="rId6" w:history="1">
        <w:r>
          <w:rPr>
            <w:rStyle w:val="Hipervnculo"/>
          </w:rPr>
          <w:t>https://www.youtube.co</w:t>
        </w:r>
        <w:r>
          <w:rPr>
            <w:rStyle w:val="Hipervnculo"/>
          </w:rPr>
          <w:t>m</w:t>
        </w:r>
        <w:r>
          <w:rPr>
            <w:rStyle w:val="Hipervnculo"/>
          </w:rPr>
          <w:t>/watch?v=dzcG5a5kd2M</w:t>
        </w:r>
      </w:hyperlink>
    </w:p>
    <w:p w:rsidR="007E412F" w:rsidRDefault="007E412F" w:rsidP="007E412F">
      <w:pPr>
        <w:spacing w:after="0" w:line="240" w:lineRule="auto"/>
        <w:jc w:val="both"/>
      </w:pPr>
    </w:p>
    <w:p w:rsidR="007E412F" w:rsidRDefault="007E412F" w:rsidP="007E412F">
      <w:pPr>
        <w:spacing w:after="0" w:line="240" w:lineRule="auto"/>
        <w:jc w:val="both"/>
      </w:pPr>
    </w:p>
    <w:p w:rsidR="00CF5D71" w:rsidRDefault="00CF5D71" w:rsidP="007E412F">
      <w:pPr>
        <w:spacing w:after="0" w:line="240" w:lineRule="auto"/>
        <w:jc w:val="both"/>
      </w:pPr>
    </w:p>
    <w:p w:rsidR="00CF5D71" w:rsidRDefault="00CF5D71" w:rsidP="007E412F">
      <w:pPr>
        <w:spacing w:after="0" w:line="240" w:lineRule="auto"/>
        <w:jc w:val="both"/>
      </w:pPr>
    </w:p>
    <w:p w:rsidR="00CF5D71" w:rsidRDefault="00CF5D71" w:rsidP="007E412F">
      <w:pPr>
        <w:spacing w:after="0" w:line="240" w:lineRule="auto"/>
        <w:jc w:val="both"/>
      </w:pPr>
    </w:p>
    <w:p w:rsidR="00CF5D71" w:rsidRPr="00927DE9" w:rsidRDefault="00CF5D71" w:rsidP="00CF5D71">
      <w:pPr>
        <w:spacing w:after="0"/>
        <w:jc w:val="center"/>
        <w:rPr>
          <w:b/>
        </w:rPr>
      </w:pPr>
      <w:r w:rsidRPr="00927DE9">
        <w:rPr>
          <w:b/>
          <w:highlight w:val="yellow"/>
        </w:rPr>
        <w:t>IMPORTANTE:</w:t>
      </w:r>
      <w:r w:rsidRPr="00927DE9">
        <w:rPr>
          <w:highlight w:val="yellow"/>
        </w:rPr>
        <w:t xml:space="preserve"> </w:t>
      </w:r>
      <w:r w:rsidRPr="00927DE9">
        <w:rPr>
          <w:b/>
          <w:highlight w:val="yellow"/>
        </w:rPr>
        <w:t>Cualquier duda o dificultad escribe al Whatsapp +56933365169</w:t>
      </w:r>
    </w:p>
    <w:p w:rsidR="00CF5D71" w:rsidRPr="007E412F" w:rsidRDefault="00CF5D71" w:rsidP="007E412F">
      <w:pPr>
        <w:spacing w:after="0" w:line="240" w:lineRule="auto"/>
        <w:jc w:val="both"/>
      </w:pPr>
    </w:p>
    <w:sectPr w:rsidR="00CF5D71" w:rsidRPr="007E412F" w:rsidSect="00BB080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kton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/>
  <w:rsids>
    <w:rsidRoot w:val="00BB0802"/>
    <w:rsid w:val="003F330F"/>
    <w:rsid w:val="00407557"/>
    <w:rsid w:val="00692BD3"/>
    <w:rsid w:val="007E412F"/>
    <w:rsid w:val="008913D9"/>
    <w:rsid w:val="008D0FA0"/>
    <w:rsid w:val="00BB0802"/>
    <w:rsid w:val="00CF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55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2BD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E412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F5D7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zcG5a5kd2M" TargetMode="External"/><Relationship Id="rId5" Type="http://schemas.openxmlformats.org/officeDocument/2006/relationships/hyperlink" Target="https://www.youtube.com/watch?v=zdt0dkWjap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Links>
    <vt:vector size="12" baseType="variant">
      <vt:variant>
        <vt:i4>7995436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https://www.youtube.com/watch?v=dzcG5a5kd2M</vt:lpwstr>
      </vt:variant>
      <vt:variant>
        <vt:lpwstr/>
      </vt:variant>
      <vt:variant>
        <vt:i4>7995443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https://www.youtube.com/watch?v=zdt0dkWjapo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2020-07-26T17:11:00Z</dcterms:created>
  <dcterms:modified xsi:type="dcterms:W3CDTF">2020-07-26T17:11:00Z</dcterms:modified>
</cp:coreProperties>
</file>