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B2" w:rsidRPr="00B17C91" w:rsidRDefault="00B17C91" w:rsidP="00B17C91">
      <w:pPr>
        <w:pStyle w:val="Sinespaciado"/>
        <w:jc w:val="center"/>
        <w:rPr>
          <w:sz w:val="36"/>
          <w:szCs w:val="36"/>
          <w:lang w:eastAsia="es-ES"/>
        </w:rPr>
      </w:pPr>
      <w:r w:rsidRPr="00B17C91">
        <w:rPr>
          <w:sz w:val="36"/>
          <w:szCs w:val="36"/>
          <w:lang w:eastAsia="es-ES"/>
        </w:rPr>
        <w:t>INSTRUCCIONES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>
        <w:rPr>
          <w:rFonts w:ascii="Arial" w:hAnsi="Arial" w:cs="Arial"/>
        </w:rPr>
        <w:t xml:space="preserve"> 8º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4329B6">
        <w:rPr>
          <w:rFonts w:ascii="Arial" w:hAnsi="Arial" w:cs="Arial"/>
        </w:rPr>
        <w:t xml:space="preserve">   </w:t>
      </w:r>
      <w:r w:rsidR="004329B6" w:rsidRPr="00677A63">
        <w:rPr>
          <w:rFonts w:ascii="Arial" w:hAnsi="Arial" w:cs="Arial"/>
          <w:color w:val="FF0000"/>
        </w:rPr>
        <w:t>08 al 12</w:t>
      </w:r>
      <w:r w:rsidRPr="00677A63">
        <w:rPr>
          <w:rFonts w:ascii="Arial" w:hAnsi="Arial" w:cs="Arial"/>
          <w:color w:val="FF0000"/>
        </w:rPr>
        <w:t xml:space="preserve"> de junio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Profesora   </w:t>
      </w:r>
      <w:r w:rsidRPr="006C744B">
        <w:rPr>
          <w:rFonts w:ascii="Arial" w:hAnsi="Arial" w:cs="Arial"/>
        </w:rPr>
        <w:t xml:space="preserve">       Ivonne Silva</w:t>
      </w:r>
    </w:p>
    <w:p w:rsidR="00B17C91" w:rsidRPr="00B17C91" w:rsidRDefault="00B17C91" w:rsidP="00802EB2">
      <w:pPr>
        <w:pStyle w:val="Sinespaciado"/>
        <w:rPr>
          <w:sz w:val="24"/>
          <w:szCs w:val="24"/>
          <w:lang w:eastAsia="es-ES"/>
        </w:rPr>
      </w:pPr>
    </w:p>
    <w:p w:rsidR="003B4159" w:rsidRPr="00802EB2" w:rsidRDefault="003B4159" w:rsidP="00802EB2">
      <w:pPr>
        <w:pStyle w:val="Sinespaciado"/>
        <w:rPr>
          <w:color w:val="FF0000"/>
          <w:sz w:val="24"/>
          <w:szCs w:val="24"/>
          <w:lang w:eastAsia="es-ES"/>
        </w:rPr>
      </w:pPr>
      <w:r w:rsidRPr="00802EB2">
        <w:rPr>
          <w:color w:val="FF0000"/>
          <w:sz w:val="24"/>
          <w:szCs w:val="24"/>
          <w:lang w:eastAsia="es-ES"/>
        </w:rPr>
        <w:t>Este es el próximo libro que deberás leer. Se evaluará a fines de JUNIO.</w:t>
      </w:r>
      <w:r w:rsidR="00802EB2" w:rsidRPr="00802EB2">
        <w:rPr>
          <w:color w:val="FF0000"/>
          <w:sz w:val="24"/>
          <w:szCs w:val="24"/>
          <w:lang w:eastAsia="es-ES"/>
        </w:rPr>
        <w:t xml:space="preserve"> Lo puedes encontrar AQUÍ</w:t>
      </w:r>
    </w:p>
    <w:p w:rsidR="00802EB2" w:rsidRDefault="00726DD3" w:rsidP="00802EB2">
      <w:pPr>
        <w:pStyle w:val="Sinespaciado"/>
        <w:rPr>
          <w:b/>
          <w:sz w:val="24"/>
          <w:szCs w:val="24"/>
          <w:lang w:eastAsia="es-ES"/>
        </w:rPr>
      </w:pPr>
      <w:hyperlink r:id="rId7" w:history="1">
        <w:r w:rsidR="002A706E" w:rsidRPr="007A6CD5">
          <w:rPr>
            <w:rStyle w:val="Hipervnculo"/>
            <w:b/>
            <w:sz w:val="24"/>
            <w:szCs w:val="24"/>
            <w:lang w:eastAsia="es-ES"/>
          </w:rPr>
          <w:t>https://es.scribd.com/document/108745096/Quique-Hache-y-El-caballo-Fantasma-Sergio-Gomez</w:t>
        </w:r>
      </w:hyperlink>
    </w:p>
    <w:p w:rsidR="003B4159" w:rsidRDefault="003B4159" w:rsidP="00071BF8">
      <w:pPr>
        <w:shd w:val="clear" w:color="auto" w:fill="141414"/>
        <w:spacing w:after="240" w:line="240" w:lineRule="auto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</w:p>
    <w:p w:rsidR="00071BF8" w:rsidRPr="00071BF8" w:rsidRDefault="00071BF8" w:rsidP="003B4159">
      <w:pPr>
        <w:shd w:val="clear" w:color="auto" w:fill="141414"/>
        <w:spacing w:after="240" w:line="240" w:lineRule="auto"/>
        <w:jc w:val="center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  <w:r w:rsidRPr="00071BF8">
        <w:rPr>
          <w:rFonts w:ascii="Arial" w:eastAsia="Times New Roman" w:hAnsi="Arial" w:cs="Arial"/>
          <w:color w:val="FFFFFF"/>
          <w:sz w:val="28"/>
          <w:szCs w:val="28"/>
          <w:lang w:eastAsia="es-ES"/>
        </w:rPr>
        <w:t xml:space="preserve">QUIQUE HACHE </w:t>
      </w:r>
      <w:r w:rsidR="00996B53">
        <w:rPr>
          <w:rFonts w:ascii="Arial" w:eastAsia="Times New Roman" w:hAnsi="Arial" w:cs="Arial"/>
          <w:color w:val="FFFFFF"/>
          <w:sz w:val="28"/>
          <w:szCs w:val="28"/>
          <w:lang w:eastAsia="es-ES"/>
        </w:rPr>
        <w:t>Y EL CABALLO FANTASMA</w:t>
      </w:r>
      <w:r w:rsidRPr="00071BF8">
        <w:rPr>
          <w:rFonts w:ascii="Arial" w:eastAsia="Times New Roman" w:hAnsi="Arial" w:cs="Arial"/>
          <w:color w:val="FFFFFF"/>
          <w:sz w:val="28"/>
          <w:szCs w:val="28"/>
          <w:lang w:eastAsia="es-ES"/>
        </w:rPr>
        <w:br/>
      </w:r>
      <w:r>
        <w:rPr>
          <w:noProof/>
          <w:lang w:eastAsia="es-ES"/>
        </w:rPr>
        <w:drawing>
          <wp:inline distT="0" distB="0" distL="0" distR="0">
            <wp:extent cx="2352675" cy="2466975"/>
            <wp:effectExtent l="19050" t="0" r="9525" b="0"/>
            <wp:docPr id="3" name="Imagen 3" descr="Quique Hache El Caballo Fantasma Alfaguara Infantil - $ 6.000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ique Hache El Caballo Fantasma Alfaguara Infantil - $ 6.000 en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4159">
        <w:rPr>
          <w:noProof/>
          <w:lang w:eastAsia="es-ES"/>
        </w:rPr>
        <w:drawing>
          <wp:inline distT="0" distB="0" distL="0" distR="0">
            <wp:extent cx="2171700" cy="2466975"/>
            <wp:effectExtent l="19050" t="0" r="0" b="0"/>
            <wp:docPr id="9" name="Imagen 9" descr="twisspecstim • Blog Archive • Libro quique hache y el caball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wisspecstim • Blog Archive • Libro quique hache y el caballo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437" cy="246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EB2" w:rsidRPr="006C744B" w:rsidRDefault="00F57FB0" w:rsidP="004329B6">
      <w:pPr>
        <w:shd w:val="clear" w:color="auto" w:fill="141414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FFFFFF"/>
          <w:sz w:val="24"/>
          <w:szCs w:val="24"/>
          <w:lang w:eastAsia="es-ES"/>
        </w:rPr>
        <w:t xml:space="preserve"> </w:t>
      </w:r>
    </w:p>
    <w:p w:rsidR="00802EB2" w:rsidRPr="00B772AD" w:rsidRDefault="00802EB2" w:rsidP="00802EB2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B772AD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:rsidR="003F7B05" w:rsidRDefault="00802EB2" w:rsidP="00802EB2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</w:t>
      </w:r>
      <w:r w:rsidR="00FC4EEC">
        <w:rPr>
          <w:rFonts w:ascii="Arial" w:hAnsi="Arial" w:cs="Arial"/>
        </w:rPr>
        <w:t>revisaremos el vocabulario de “Quique Hache y el caballo fantasma”. Además, el género del REPORTAJE;</w:t>
      </w:r>
      <w:r>
        <w:rPr>
          <w:rFonts w:ascii="Arial" w:hAnsi="Arial" w:cs="Arial"/>
        </w:rPr>
        <w:t xml:space="preserve"> </w:t>
      </w:r>
      <w:r w:rsidR="00FC4EEC">
        <w:rPr>
          <w:rFonts w:ascii="Arial" w:hAnsi="Arial" w:cs="Arial"/>
        </w:rPr>
        <w:t xml:space="preserve">para este tema, necesitarás acceder a algunos links con videos sugeridos y además tu texto </w:t>
      </w:r>
      <w:proofErr w:type="spellStart"/>
      <w:r w:rsidR="00FC4EEC">
        <w:rPr>
          <w:rFonts w:ascii="Arial" w:hAnsi="Arial" w:cs="Arial"/>
        </w:rPr>
        <w:t>M</w:t>
      </w:r>
      <w:r w:rsidR="00AF0BEE">
        <w:rPr>
          <w:rFonts w:ascii="Arial" w:hAnsi="Arial" w:cs="Arial"/>
        </w:rPr>
        <w:t>ineduc</w:t>
      </w:r>
      <w:proofErr w:type="spellEnd"/>
      <w:r w:rsidR="00AF0BEE">
        <w:rPr>
          <w:rFonts w:ascii="Arial" w:hAnsi="Arial" w:cs="Arial"/>
        </w:rPr>
        <w:t xml:space="preserve"> </w:t>
      </w:r>
      <w:r w:rsidR="00FC4EEC">
        <w:rPr>
          <w:rFonts w:ascii="Arial" w:hAnsi="Arial" w:cs="Arial"/>
        </w:rPr>
        <w:t xml:space="preserve">en las </w:t>
      </w:r>
      <w:r w:rsidR="00AF0BEE">
        <w:rPr>
          <w:rFonts w:ascii="Arial" w:hAnsi="Arial" w:cs="Arial"/>
        </w:rPr>
        <w:t xml:space="preserve">páginas </w:t>
      </w:r>
      <w:r w:rsidR="00492E8B">
        <w:rPr>
          <w:rFonts w:ascii="Arial" w:hAnsi="Arial" w:cs="Arial"/>
        </w:rPr>
        <w:t>104 a 109</w:t>
      </w:r>
      <w:r w:rsidR="00FC4EEC">
        <w:rPr>
          <w:rFonts w:ascii="Arial" w:hAnsi="Arial" w:cs="Arial"/>
        </w:rPr>
        <w:t>.</w:t>
      </w:r>
    </w:p>
    <w:p w:rsidR="0061492C" w:rsidRDefault="00802EB2" w:rsidP="00802EB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02EB2" w:rsidRPr="000618DD" w:rsidRDefault="00FC4EEC" w:rsidP="00802EB2">
      <w:pPr>
        <w:pStyle w:val="Sinespaciad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Lunes 08</w:t>
      </w:r>
      <w:r w:rsidR="00802EB2" w:rsidRPr="000618DD">
        <w:rPr>
          <w:rFonts w:ascii="Arial" w:hAnsi="Arial" w:cs="Arial"/>
          <w:b/>
          <w:sz w:val="28"/>
          <w:szCs w:val="28"/>
        </w:rPr>
        <w:t xml:space="preserve"> (45 minutos)</w:t>
      </w:r>
    </w:p>
    <w:p w:rsidR="00802EB2" w:rsidRDefault="00FC4EEC" w:rsidP="00FC4EEC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Trabajo con VOCABULARIO de libro “</w:t>
      </w:r>
      <w:r>
        <w:rPr>
          <w:rFonts w:ascii="Arial" w:hAnsi="Arial" w:cs="Arial"/>
        </w:rPr>
        <w:t>Quique Hache y el caballo fantasma”, el que encontrarás al final de las Instru</w:t>
      </w:r>
      <w:r w:rsidR="002A0C40">
        <w:rPr>
          <w:rFonts w:ascii="Arial" w:hAnsi="Arial" w:cs="Arial"/>
        </w:rPr>
        <w:t>cciones de la semana.</w:t>
      </w:r>
    </w:p>
    <w:p w:rsidR="002A0C40" w:rsidRPr="002A0C40" w:rsidRDefault="002A0C40" w:rsidP="00FC4EEC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2A0C40">
        <w:rPr>
          <w:rFonts w:ascii="Arial" w:hAnsi="Arial" w:cs="Arial"/>
          <w:sz w:val="20"/>
          <w:szCs w:val="20"/>
        </w:rPr>
        <w:t>Copia esta guía del Vocabulario en una página en un documento en blanco y una vez que la completes</w:t>
      </w:r>
      <w:r>
        <w:rPr>
          <w:rFonts w:ascii="Arial" w:hAnsi="Arial" w:cs="Arial"/>
          <w:sz w:val="20"/>
          <w:szCs w:val="20"/>
        </w:rPr>
        <w:t>,</w:t>
      </w:r>
      <w:r w:rsidRPr="002A0C40">
        <w:rPr>
          <w:rFonts w:ascii="Arial" w:hAnsi="Arial" w:cs="Arial"/>
          <w:sz w:val="20"/>
          <w:szCs w:val="20"/>
        </w:rPr>
        <w:t xml:space="preserve"> me la envías junto con las actividades de los otros días de la semana</w:t>
      </w:r>
      <w:r>
        <w:rPr>
          <w:rFonts w:ascii="Arial" w:hAnsi="Arial" w:cs="Arial"/>
          <w:sz w:val="20"/>
          <w:szCs w:val="20"/>
        </w:rPr>
        <w:t xml:space="preserve"> (es más fácil y más ordenado que volver a escribir todo)</w:t>
      </w:r>
    </w:p>
    <w:p w:rsidR="00FC4EEC" w:rsidRDefault="00FC4EEC" w:rsidP="00FC4EEC">
      <w:pPr>
        <w:pStyle w:val="Sinespaciado"/>
        <w:ind w:left="720"/>
        <w:rPr>
          <w:rFonts w:ascii="Arial" w:hAnsi="Arial" w:cs="Arial"/>
        </w:rPr>
      </w:pPr>
    </w:p>
    <w:p w:rsidR="00C26D14" w:rsidRDefault="00802EB2" w:rsidP="00677A63">
      <w:pPr>
        <w:pStyle w:val="Sinespaciado"/>
        <w:rPr>
          <w:rFonts w:ascii="Arial" w:hAnsi="Arial" w:cs="Arial"/>
        </w:rPr>
      </w:pPr>
      <w:r w:rsidRPr="0043210E">
        <w:rPr>
          <w:rFonts w:ascii="Arial" w:hAnsi="Arial" w:cs="Arial"/>
          <w:b/>
          <w:sz w:val="28"/>
          <w:szCs w:val="28"/>
        </w:rPr>
        <w:t xml:space="preserve">Martes </w:t>
      </w:r>
      <w:r>
        <w:rPr>
          <w:rFonts w:ascii="Arial" w:hAnsi="Arial" w:cs="Arial"/>
          <w:b/>
          <w:sz w:val="28"/>
          <w:szCs w:val="28"/>
        </w:rPr>
        <w:t>0</w:t>
      </w:r>
      <w:r w:rsidR="00FC4EEC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2AEB">
        <w:rPr>
          <w:rFonts w:ascii="Arial" w:hAnsi="Arial" w:cs="Arial"/>
          <w:b/>
          <w:sz w:val="28"/>
          <w:szCs w:val="28"/>
        </w:rPr>
        <w:t>(45 minutos)</w:t>
      </w:r>
    </w:p>
    <w:p w:rsidR="002A0C40" w:rsidRDefault="002A0C40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ruta de la información: Conocerás temas y estrategias para la lectura de Textos periodísticos e informativos</w:t>
      </w:r>
    </w:p>
    <w:p w:rsidR="00B44CB4" w:rsidRDefault="00B44CB4" w:rsidP="00B44CB4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Enigmas y lectura: ¿Por qué se puede decir que el Reportaje plantea un ENIGMA?</w:t>
      </w:r>
    </w:p>
    <w:p w:rsidR="00B44CB4" w:rsidRDefault="00B44CB4" w:rsidP="00B44CB4">
      <w:pPr>
        <w:pStyle w:val="Sinespaciad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Por la existencia de un elemento desconocido que genera misterio o duda y que requiere de </w:t>
      </w:r>
      <w:r w:rsidRPr="005B1DC4">
        <w:rPr>
          <w:rFonts w:ascii="Arial" w:hAnsi="Arial" w:cs="Arial"/>
          <w:b/>
          <w:u w:val="single"/>
        </w:rPr>
        <w:t xml:space="preserve">la búsqueda de pistas </w:t>
      </w:r>
      <w:r>
        <w:rPr>
          <w:rFonts w:ascii="Arial" w:hAnsi="Arial" w:cs="Arial"/>
          <w:b/>
          <w:u w:val="single"/>
        </w:rPr>
        <w:t>para ser esclarecido</w:t>
      </w:r>
    </w:p>
    <w:p w:rsidR="0061492C" w:rsidRDefault="0061492C" w:rsidP="00B44CB4">
      <w:pPr>
        <w:pStyle w:val="Sinespaciado"/>
        <w:jc w:val="both"/>
        <w:rPr>
          <w:rFonts w:ascii="Arial" w:hAnsi="Arial" w:cs="Arial"/>
        </w:rPr>
      </w:pPr>
    </w:p>
    <w:p w:rsidR="002A0C40" w:rsidRDefault="002A0C40" w:rsidP="002A0C4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 w:rsidRPr="002A0C40">
        <w:rPr>
          <w:rFonts w:ascii="Arial" w:hAnsi="Arial" w:cs="Arial"/>
        </w:rPr>
        <w:t xml:space="preserve">Lee la información de la </w:t>
      </w:r>
      <w:proofErr w:type="spellStart"/>
      <w:r w:rsidRPr="002A0C40">
        <w:rPr>
          <w:rFonts w:ascii="Arial" w:hAnsi="Arial" w:cs="Arial"/>
        </w:rPr>
        <w:t>pág</w:t>
      </w:r>
      <w:proofErr w:type="spellEnd"/>
      <w:r w:rsidRPr="002A0C40">
        <w:rPr>
          <w:rFonts w:ascii="Arial" w:hAnsi="Arial" w:cs="Arial"/>
        </w:rPr>
        <w:t xml:space="preserve"> 104 y </w:t>
      </w:r>
      <w:r w:rsidR="00B44CB4">
        <w:rPr>
          <w:rFonts w:ascii="Arial" w:hAnsi="Arial" w:cs="Arial"/>
        </w:rPr>
        <w:t>107</w:t>
      </w:r>
      <w:r w:rsidRPr="002A0C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</w:t>
      </w:r>
      <w:r w:rsidRPr="002A0C40">
        <w:rPr>
          <w:rFonts w:ascii="Arial" w:hAnsi="Arial" w:cs="Arial"/>
        </w:rPr>
        <w:t xml:space="preserve">Especular: hacer conjeturas o </w:t>
      </w:r>
      <w:r w:rsidRPr="002A0C40">
        <w:rPr>
          <w:rFonts w:ascii="Arial" w:hAnsi="Arial" w:cs="Arial"/>
          <w:u w:val="single"/>
        </w:rPr>
        <w:t>suposiciones</w:t>
      </w:r>
      <w:r w:rsidRPr="002A0C40">
        <w:rPr>
          <w:rFonts w:ascii="Arial" w:hAnsi="Arial" w:cs="Arial"/>
        </w:rPr>
        <w:t xml:space="preserve"> sin conocimiento suficiente</w:t>
      </w:r>
      <w:r>
        <w:rPr>
          <w:rFonts w:ascii="Arial" w:hAnsi="Arial" w:cs="Arial"/>
        </w:rPr>
        <w:t>)</w:t>
      </w:r>
      <w:r w:rsidRPr="002A0C40">
        <w:rPr>
          <w:rFonts w:ascii="Arial" w:hAnsi="Arial" w:cs="Arial"/>
        </w:rPr>
        <w:t>.</w:t>
      </w:r>
    </w:p>
    <w:p w:rsidR="0061492C" w:rsidRDefault="0061492C" w:rsidP="002A0C4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Responde las siguientes preguntas</w:t>
      </w:r>
    </w:p>
    <w:p w:rsidR="0061492C" w:rsidRDefault="0061492C" w:rsidP="0061492C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¿Qué hipótesis sobre el origen de </w:t>
      </w:r>
      <w:proofErr w:type="spellStart"/>
      <w:r>
        <w:rPr>
          <w:rFonts w:ascii="Arial" w:hAnsi="Arial" w:cs="Arial"/>
        </w:rPr>
        <w:t>Oumuamua</w:t>
      </w:r>
      <w:proofErr w:type="spellEnd"/>
      <w:r>
        <w:rPr>
          <w:rFonts w:ascii="Arial" w:hAnsi="Arial" w:cs="Arial"/>
        </w:rPr>
        <w:t xml:space="preserve"> se han planteado hasta ahora? (</w:t>
      </w:r>
      <w:proofErr w:type="spellStart"/>
      <w:r>
        <w:rPr>
          <w:rFonts w:ascii="Arial" w:hAnsi="Arial" w:cs="Arial"/>
        </w:rPr>
        <w:t>pág</w:t>
      </w:r>
      <w:proofErr w:type="spellEnd"/>
      <w:r>
        <w:rPr>
          <w:rFonts w:ascii="Arial" w:hAnsi="Arial" w:cs="Arial"/>
        </w:rPr>
        <w:t xml:space="preserve"> 105 y 106)</w:t>
      </w:r>
    </w:p>
    <w:p w:rsidR="0061492C" w:rsidRDefault="0061492C" w:rsidP="0061492C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las pistas del texto ¿cómo podrías definir qué es una “vela ligera”? (</w:t>
      </w:r>
      <w:proofErr w:type="spellStart"/>
      <w:r>
        <w:rPr>
          <w:rFonts w:ascii="Arial" w:hAnsi="Arial" w:cs="Arial"/>
        </w:rPr>
        <w:t>pág</w:t>
      </w:r>
      <w:proofErr w:type="spellEnd"/>
      <w:r>
        <w:rPr>
          <w:rFonts w:ascii="Arial" w:hAnsi="Arial" w:cs="Arial"/>
        </w:rPr>
        <w:t xml:space="preserve"> 107)</w:t>
      </w:r>
    </w:p>
    <w:p w:rsidR="0061492C" w:rsidRDefault="0061492C" w:rsidP="0061492C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¿Qué crees tú que hace una </w:t>
      </w:r>
      <w:proofErr w:type="gramStart"/>
      <w:r>
        <w:rPr>
          <w:rFonts w:ascii="Arial" w:hAnsi="Arial" w:cs="Arial"/>
        </w:rPr>
        <w:t>“ vela</w:t>
      </w:r>
      <w:proofErr w:type="gramEnd"/>
      <w:r>
        <w:rPr>
          <w:rFonts w:ascii="Arial" w:hAnsi="Arial" w:cs="Arial"/>
        </w:rPr>
        <w:t xml:space="preserve"> ligera” extraterrestre en nuestro sistema solar?</w:t>
      </w:r>
    </w:p>
    <w:p w:rsidR="0061492C" w:rsidRDefault="0061492C" w:rsidP="0061492C">
      <w:pPr>
        <w:pStyle w:val="Sinespaciado"/>
        <w:ind w:left="720"/>
        <w:jc w:val="both"/>
        <w:rPr>
          <w:rFonts w:ascii="Arial" w:hAnsi="Arial" w:cs="Arial"/>
        </w:rPr>
      </w:pPr>
    </w:p>
    <w:p w:rsidR="00B44CB4" w:rsidRDefault="00B44CB4" w:rsidP="002A0C4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 el video de José Maza, Premio nacional de ciencias exactas, donde explica las distintas hipótesis sobre el origen de </w:t>
      </w:r>
      <w:proofErr w:type="spellStart"/>
      <w:r>
        <w:rPr>
          <w:rFonts w:ascii="Arial" w:hAnsi="Arial" w:cs="Arial"/>
        </w:rPr>
        <w:t>Oumuamua</w:t>
      </w:r>
      <w:proofErr w:type="spellEnd"/>
      <w:r>
        <w:rPr>
          <w:rFonts w:ascii="Arial" w:hAnsi="Arial" w:cs="Arial"/>
        </w:rPr>
        <w:t xml:space="preserve">. En el enlace </w:t>
      </w:r>
      <w:r w:rsidRPr="00B44CB4">
        <w:rPr>
          <w:rFonts w:ascii="Arial" w:hAnsi="Arial" w:cs="Arial"/>
          <w:color w:val="0070C0"/>
        </w:rPr>
        <w:t>http:// bit.ly/2T1qpNg</w:t>
      </w:r>
    </w:p>
    <w:p w:rsidR="005B1DC4" w:rsidRDefault="005B1DC4" w:rsidP="005B1DC4">
      <w:pPr>
        <w:pStyle w:val="Sinespaciado"/>
        <w:jc w:val="both"/>
        <w:rPr>
          <w:rFonts w:ascii="Arial" w:hAnsi="Arial" w:cs="Arial"/>
        </w:rPr>
      </w:pPr>
    </w:p>
    <w:p w:rsidR="005B1DC4" w:rsidRDefault="005B1DC4" w:rsidP="005B1DC4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 w:rsidRPr="005B1DC4">
        <w:rPr>
          <w:rFonts w:ascii="Arial" w:hAnsi="Arial" w:cs="Arial"/>
        </w:rPr>
        <w:t>Observa el video del Reportaje, su estructura y</w:t>
      </w:r>
      <w:r>
        <w:rPr>
          <w:rFonts w:ascii="Arial" w:hAnsi="Arial" w:cs="Arial"/>
        </w:rPr>
        <w:t xml:space="preserve"> c</w:t>
      </w:r>
      <w:r w:rsidRPr="005B1DC4">
        <w:rPr>
          <w:rFonts w:ascii="Arial" w:hAnsi="Arial" w:cs="Arial"/>
        </w:rPr>
        <w:t>aracterísticas, disponible en el siguiente enlace</w:t>
      </w:r>
    </w:p>
    <w:p w:rsidR="005B1DC4" w:rsidRDefault="005B1DC4" w:rsidP="005B1DC4">
      <w:pPr>
        <w:ind w:left="360"/>
        <w:rPr>
          <w:rFonts w:ascii="Arial" w:hAnsi="Arial" w:cs="Arial"/>
        </w:rPr>
      </w:pPr>
      <w:hyperlink r:id="rId10" w:history="1">
        <w:r w:rsidRPr="000E0AA6">
          <w:rPr>
            <w:rStyle w:val="Hipervnculo"/>
            <w:rFonts w:ascii="Arial" w:hAnsi="Arial" w:cs="Arial"/>
          </w:rPr>
          <w:t>http://bit.ly/2VW41qF</w:t>
        </w:r>
      </w:hyperlink>
      <w:r>
        <w:rPr>
          <w:rFonts w:ascii="Arial" w:hAnsi="Arial" w:cs="Arial"/>
        </w:rPr>
        <w:t xml:space="preserve">.  Luego, </w:t>
      </w:r>
      <w:r w:rsidRPr="00B44CB4">
        <w:rPr>
          <w:rFonts w:ascii="Arial" w:hAnsi="Arial" w:cs="Arial"/>
          <w:b/>
          <w:u w:val="single"/>
        </w:rPr>
        <w:t>elabora un organizador gráfico</w:t>
      </w:r>
      <w:r>
        <w:rPr>
          <w:rFonts w:ascii="Arial" w:hAnsi="Arial" w:cs="Arial"/>
        </w:rPr>
        <w:t xml:space="preserve"> como resumen</w:t>
      </w:r>
      <w:r w:rsidR="00B44C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44CB4" w:rsidRDefault="00D73311" w:rsidP="005B1DC4">
      <w:pPr>
        <w:ind w:left="360"/>
        <w:rPr>
          <w:color w:val="FF0000"/>
        </w:rPr>
      </w:pPr>
      <w:r w:rsidRPr="00D73311">
        <w:rPr>
          <w:color w:val="FF0000"/>
        </w:rPr>
        <w:t xml:space="preserve">Un organizador Gráfico es una representación visual de conocimientos que presenta información rescatando aspectos importantes de un concepto o materia dentro de un esquema usando etiquetas. Se le denomina de variadas formas, como: mapa semántico, mapa conceptual, organizador visual, mapa mental </w:t>
      </w:r>
      <w:proofErr w:type="spellStart"/>
      <w:proofErr w:type="gramStart"/>
      <w:r w:rsidRPr="00D73311">
        <w:rPr>
          <w:color w:val="FF0000"/>
        </w:rPr>
        <w:t>etc</w:t>
      </w:r>
      <w:proofErr w:type="spellEnd"/>
      <w:r w:rsidR="00B44CB4">
        <w:rPr>
          <w:color w:val="FF0000"/>
        </w:rPr>
        <w:t xml:space="preserve"> .</w:t>
      </w:r>
      <w:proofErr w:type="gramEnd"/>
      <w:r w:rsidR="00B44CB4">
        <w:rPr>
          <w:color w:val="FF0000"/>
        </w:rPr>
        <w:t xml:space="preserve"> </w:t>
      </w:r>
    </w:p>
    <w:p w:rsidR="00D73311" w:rsidRDefault="00B44CB4" w:rsidP="005B1DC4">
      <w:pPr>
        <w:ind w:left="360"/>
        <w:rPr>
          <w:color w:val="000000" w:themeColor="text1"/>
        </w:rPr>
      </w:pPr>
      <w:r>
        <w:rPr>
          <w:color w:val="000000" w:themeColor="text1"/>
        </w:rPr>
        <w:t>**</w:t>
      </w:r>
      <w:r w:rsidRPr="00B44CB4">
        <w:rPr>
          <w:color w:val="000000" w:themeColor="text1"/>
        </w:rPr>
        <w:t>Te s</w:t>
      </w:r>
      <w:r>
        <w:rPr>
          <w:color w:val="000000" w:themeColor="text1"/>
        </w:rPr>
        <w:t xml:space="preserve">erán de ayuda los TUTORIALES de cómo hacer un Organizador gráfico que podrás encontrar en internet. </w:t>
      </w:r>
    </w:p>
    <w:p w:rsidR="00677A63" w:rsidRDefault="00677A63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802EB2" w:rsidRDefault="00FC4EEC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Miércoles 10 o viernes 12</w:t>
      </w:r>
      <w:r w:rsidR="00802EB2">
        <w:rPr>
          <w:rFonts w:ascii="Arial" w:hAnsi="Arial" w:cs="Arial"/>
          <w:b/>
          <w:sz w:val="28"/>
          <w:szCs w:val="28"/>
        </w:rPr>
        <w:t xml:space="preserve"> (45 minutos)</w:t>
      </w:r>
    </w:p>
    <w:p w:rsidR="00802EB2" w:rsidRDefault="00802EB2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61492C" w:rsidRDefault="0061492C" w:rsidP="00802EB2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61492C">
        <w:rPr>
          <w:rFonts w:ascii="Arial" w:hAnsi="Arial" w:cs="Arial"/>
          <w:b/>
          <w:sz w:val="20"/>
          <w:szCs w:val="20"/>
        </w:rPr>
        <w:t xml:space="preserve">Trabaja con el reportaje </w:t>
      </w:r>
    </w:p>
    <w:p w:rsidR="0061492C" w:rsidRPr="00677A63" w:rsidRDefault="0061492C" w:rsidP="0061492C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77A63">
        <w:rPr>
          <w:rFonts w:ascii="Arial" w:hAnsi="Arial" w:cs="Arial"/>
          <w:sz w:val="20"/>
          <w:szCs w:val="20"/>
        </w:rPr>
        <w:t xml:space="preserve">Revisa tu comprensión en la </w:t>
      </w:r>
      <w:proofErr w:type="spellStart"/>
      <w:r w:rsidRPr="00677A63">
        <w:rPr>
          <w:rFonts w:ascii="Arial" w:hAnsi="Arial" w:cs="Arial"/>
          <w:sz w:val="20"/>
          <w:szCs w:val="20"/>
        </w:rPr>
        <w:t>pág</w:t>
      </w:r>
      <w:proofErr w:type="spellEnd"/>
      <w:r w:rsidRPr="00677A63">
        <w:rPr>
          <w:rFonts w:ascii="Arial" w:hAnsi="Arial" w:cs="Arial"/>
          <w:sz w:val="20"/>
          <w:szCs w:val="20"/>
        </w:rPr>
        <w:t xml:space="preserve"> 108</w:t>
      </w:r>
      <w:r w:rsidR="00492E8B">
        <w:rPr>
          <w:rFonts w:ascii="Arial" w:hAnsi="Arial" w:cs="Arial"/>
          <w:sz w:val="20"/>
          <w:szCs w:val="20"/>
        </w:rPr>
        <w:t>- 109,</w:t>
      </w:r>
      <w:r w:rsidRPr="00677A63">
        <w:rPr>
          <w:rFonts w:ascii="Arial" w:hAnsi="Arial" w:cs="Arial"/>
          <w:sz w:val="20"/>
          <w:szCs w:val="20"/>
        </w:rPr>
        <w:t xml:space="preserve"> realizando las actividades 1-2-3-4-5-6</w:t>
      </w:r>
      <w:r w:rsidR="00677A63" w:rsidRPr="00677A63">
        <w:rPr>
          <w:rFonts w:ascii="Arial" w:hAnsi="Arial" w:cs="Arial"/>
          <w:sz w:val="20"/>
          <w:szCs w:val="20"/>
        </w:rPr>
        <w:t>-8 (revisa los enlaces)</w:t>
      </w:r>
    </w:p>
    <w:p w:rsidR="00677A63" w:rsidRPr="00677A63" w:rsidRDefault="00677A63" w:rsidP="0061492C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77A63">
        <w:rPr>
          <w:rFonts w:ascii="Arial" w:hAnsi="Arial" w:cs="Arial"/>
          <w:sz w:val="20"/>
          <w:szCs w:val="20"/>
        </w:rPr>
        <w:t>Es importante que rea</w:t>
      </w:r>
      <w:r>
        <w:rPr>
          <w:rFonts w:ascii="Arial" w:hAnsi="Arial" w:cs="Arial"/>
          <w:sz w:val="20"/>
          <w:szCs w:val="20"/>
        </w:rPr>
        <w:t>lices estas actividades, ya que</w:t>
      </w:r>
      <w:r w:rsidRPr="00677A63">
        <w:rPr>
          <w:rFonts w:ascii="Arial" w:hAnsi="Arial" w:cs="Arial"/>
          <w:sz w:val="20"/>
          <w:szCs w:val="20"/>
        </w:rPr>
        <w:t xml:space="preserve"> </w:t>
      </w:r>
      <w:r w:rsidRPr="00677A63">
        <w:rPr>
          <w:rFonts w:ascii="Arial" w:hAnsi="Arial" w:cs="Arial"/>
          <w:sz w:val="20"/>
          <w:szCs w:val="20"/>
          <w:u w:val="single"/>
        </w:rPr>
        <w:t xml:space="preserve">la próxima semana </w:t>
      </w:r>
      <w:r w:rsidRPr="00677A63">
        <w:rPr>
          <w:rFonts w:ascii="Arial" w:hAnsi="Arial" w:cs="Arial"/>
          <w:sz w:val="20"/>
          <w:szCs w:val="20"/>
        </w:rPr>
        <w:t xml:space="preserve">elaborarás tu propio reportaje. </w:t>
      </w:r>
    </w:p>
    <w:p w:rsidR="0061492C" w:rsidRPr="0061492C" w:rsidRDefault="0061492C" w:rsidP="00802EB2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D613E3" w:rsidRPr="00D613E3" w:rsidRDefault="00677A63" w:rsidP="00D613E3">
      <w:pPr>
        <w:pStyle w:val="Sinespaciado"/>
        <w:jc w:val="center"/>
        <w:rPr>
          <w:b/>
          <w:kern w:val="36"/>
          <w:u w:val="single"/>
        </w:rPr>
      </w:pPr>
      <w:r>
        <w:rPr>
          <w:b/>
          <w:kern w:val="36"/>
          <w:u w:val="single"/>
        </w:rPr>
        <w:t>G</w:t>
      </w:r>
      <w:r w:rsidR="00D613E3" w:rsidRPr="00D613E3">
        <w:rPr>
          <w:b/>
          <w:kern w:val="36"/>
          <w:u w:val="single"/>
        </w:rPr>
        <w:t>uía de Vocabulario: QUIQUE HACHE Y EL CABALLO FANTASMA</w:t>
      </w:r>
    </w:p>
    <w:p w:rsidR="00D613E3" w:rsidRDefault="00D613E3" w:rsidP="00D613E3">
      <w:pPr>
        <w:pStyle w:val="Sinespaciado"/>
        <w:rPr>
          <w:kern w:val="36"/>
        </w:rPr>
      </w:pPr>
    </w:p>
    <w:p w:rsidR="00D613E3" w:rsidRPr="00A83566" w:rsidRDefault="00D613E3" w:rsidP="00D613E3">
      <w:pPr>
        <w:pStyle w:val="Sinespaciado"/>
        <w:rPr>
          <w:kern w:val="36"/>
        </w:rPr>
      </w:pPr>
      <w:r w:rsidRPr="00A83566">
        <w:rPr>
          <w:kern w:val="36"/>
        </w:rPr>
        <w:t>Nombre: ______________________________</w:t>
      </w:r>
      <w:r>
        <w:rPr>
          <w:kern w:val="36"/>
        </w:rPr>
        <w:t>__________</w:t>
      </w:r>
      <w:r w:rsidRPr="00A83566">
        <w:rPr>
          <w:kern w:val="36"/>
        </w:rPr>
        <w:t xml:space="preserve"> Curso: </w:t>
      </w:r>
      <w:r>
        <w:rPr>
          <w:kern w:val="36"/>
        </w:rPr>
        <w:t>8º  ___</w:t>
      </w:r>
      <w:r w:rsidRPr="00A83566">
        <w:rPr>
          <w:kern w:val="36"/>
        </w:rPr>
        <w:t xml:space="preserve">         </w:t>
      </w:r>
      <w:r>
        <w:rPr>
          <w:kern w:val="36"/>
        </w:rPr>
        <w:t xml:space="preserve">       </w:t>
      </w:r>
    </w:p>
    <w:p w:rsidR="00D613E3" w:rsidRPr="00A83566" w:rsidRDefault="00D613E3" w:rsidP="00D613E3">
      <w:pPr>
        <w:pStyle w:val="Sinespaciado"/>
        <w:rPr>
          <w:noProof/>
        </w:rPr>
      </w:pPr>
      <w:r w:rsidRPr="00A83566">
        <w:rPr>
          <w:noProof/>
        </w:rPr>
        <w:t xml:space="preserve">Objetivo:  -  </w:t>
      </w:r>
      <w:r w:rsidRPr="00A83566">
        <w:t>Incrementar el vocabulario de la lengua materna.</w:t>
      </w:r>
      <w:r w:rsidRPr="00A83566">
        <w:rPr>
          <w:noProof/>
        </w:rPr>
        <w:t xml:space="preserve">      </w:t>
      </w:r>
    </w:p>
    <w:p w:rsidR="00D613E3" w:rsidRPr="00701671" w:rsidRDefault="00D613E3" w:rsidP="00D613E3">
      <w:pPr>
        <w:pStyle w:val="Sinespaciado"/>
        <w:rPr>
          <w:u w:val="single"/>
        </w:rPr>
      </w:pPr>
      <w:r w:rsidRPr="00701671">
        <w:rPr>
          <w:u w:val="single"/>
        </w:rPr>
        <w:t>Instrucciones</w:t>
      </w:r>
      <w:r w:rsidRPr="00A83566">
        <w:t xml:space="preserve">: </w:t>
      </w:r>
      <w:r w:rsidRPr="00701671">
        <w:rPr>
          <w:u w:val="single"/>
        </w:rPr>
        <w:t xml:space="preserve">Señale  el significado </w:t>
      </w:r>
      <w:r>
        <w:rPr>
          <w:u w:val="single"/>
        </w:rPr>
        <w:t>o dos sinónimo de las palabras subrayadas</w:t>
      </w:r>
      <w:r w:rsidRPr="00701671">
        <w:rPr>
          <w:u w:val="single"/>
        </w:rPr>
        <w:t>.</w:t>
      </w:r>
    </w:p>
    <w:p w:rsidR="00D613E3" w:rsidRPr="005D5EA6" w:rsidRDefault="00D613E3" w:rsidP="00D613E3">
      <w:pPr>
        <w:pStyle w:val="Sinespaciado"/>
        <w:rPr>
          <w:sz w:val="20"/>
          <w:szCs w:val="20"/>
        </w:rPr>
      </w:pPr>
    </w:p>
    <w:p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1. Quique dijo </w:t>
      </w:r>
      <w:r w:rsidRPr="005703FD">
        <w:rPr>
          <w:sz w:val="20"/>
          <w:szCs w:val="20"/>
          <w:u w:val="single"/>
        </w:rPr>
        <w:t>efusivamente</w:t>
      </w:r>
      <w:r>
        <w:rPr>
          <w:sz w:val="20"/>
          <w:szCs w:val="20"/>
        </w:rPr>
        <w:t xml:space="preserve"> que no lo haría y el rostro de ella cambió inmediatamente (EFUSIVO)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_____________________________________________________________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D31CFF">
        <w:rPr>
          <w:sz w:val="20"/>
          <w:szCs w:val="20"/>
          <w:u w:val="single"/>
        </w:rPr>
        <w:t xml:space="preserve">Divisé </w:t>
      </w:r>
      <w:r>
        <w:rPr>
          <w:sz w:val="20"/>
          <w:szCs w:val="20"/>
        </w:rPr>
        <w:t>a mi papá en el living de la casa (DIVISAR)</w:t>
      </w:r>
    </w:p>
    <w:p w:rsidR="00D613E3" w:rsidRPr="006A35F7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_________________________________________________________________________________________________</w:t>
      </w:r>
    </w:p>
    <w:p w:rsidR="00D613E3" w:rsidRDefault="00D613E3" w:rsidP="00D613E3">
      <w:pPr>
        <w:pStyle w:val="Sinespaciado"/>
      </w:pPr>
    </w:p>
    <w:p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3. Está </w:t>
      </w:r>
      <w:r w:rsidRPr="00F875B8">
        <w:rPr>
          <w:sz w:val="20"/>
          <w:szCs w:val="20"/>
          <w:u w:val="single"/>
        </w:rPr>
        <w:t xml:space="preserve">diluviando </w:t>
      </w:r>
      <w:r>
        <w:rPr>
          <w:sz w:val="20"/>
          <w:szCs w:val="20"/>
        </w:rPr>
        <w:t>en mi barrio  (DILUVIO)</w:t>
      </w:r>
    </w:p>
    <w:p w:rsidR="00D613E3" w:rsidRDefault="00D613E3" w:rsidP="00D613E3">
      <w:pPr>
        <w:pStyle w:val="Sinespaciado"/>
      </w:pPr>
      <w:r>
        <w:t>________________________________________________________________________________________</w:t>
      </w:r>
    </w:p>
    <w:p w:rsidR="00D613E3" w:rsidRDefault="00D613E3" w:rsidP="00D613E3">
      <w:pPr>
        <w:pStyle w:val="Sinespaciado"/>
      </w:pPr>
    </w:p>
    <w:p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4.</w:t>
      </w:r>
      <w:r w:rsidRPr="00767D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Salió la </w:t>
      </w:r>
      <w:r w:rsidRPr="00767D7B">
        <w:rPr>
          <w:sz w:val="20"/>
          <w:szCs w:val="20"/>
          <w:u w:val="single"/>
        </w:rPr>
        <w:t>hazaña</w:t>
      </w:r>
      <w:r>
        <w:rPr>
          <w:sz w:val="20"/>
          <w:szCs w:val="20"/>
        </w:rPr>
        <w:t xml:space="preserve"> en todos los diarios del país</w:t>
      </w:r>
    </w:p>
    <w:p w:rsidR="00D613E3" w:rsidRDefault="00D613E3" w:rsidP="00D613E3">
      <w:pPr>
        <w:pStyle w:val="Sinespaciado"/>
      </w:pPr>
      <w:r>
        <w:t>_______________________________________________________________________________________</w:t>
      </w:r>
    </w:p>
    <w:p w:rsidR="00D613E3" w:rsidRDefault="00D613E3" w:rsidP="00D613E3">
      <w:pPr>
        <w:pStyle w:val="Sinespaciado"/>
      </w:pPr>
    </w:p>
    <w:p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5. Aunque alrededor había terreno  </w:t>
      </w:r>
      <w:r w:rsidRPr="003C5F63">
        <w:rPr>
          <w:sz w:val="20"/>
          <w:szCs w:val="20"/>
          <w:u w:val="single"/>
        </w:rPr>
        <w:t>anega</w:t>
      </w:r>
      <w:r>
        <w:rPr>
          <w:sz w:val="20"/>
          <w:szCs w:val="20"/>
          <w:u w:val="single"/>
        </w:rPr>
        <w:t>do (ANEGAR)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6. Me aparte y me </w:t>
      </w:r>
      <w:r w:rsidRPr="003C5F63">
        <w:rPr>
          <w:sz w:val="20"/>
          <w:szCs w:val="20"/>
          <w:u w:val="single"/>
        </w:rPr>
        <w:t>escabullí</w:t>
      </w:r>
      <w:r>
        <w:rPr>
          <w:sz w:val="20"/>
          <w:szCs w:val="20"/>
        </w:rPr>
        <w:t xml:space="preserve"> entre las casas (ESCABULLIR)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Pr="00117C60" w:rsidRDefault="00D613E3" w:rsidP="00D613E3">
      <w:pPr>
        <w:pStyle w:val="Sinespaciad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7. Sentí que el corazón se me arrancaba y mi cara pasaba a un pálido </w:t>
      </w:r>
      <w:r w:rsidRPr="00117C60">
        <w:rPr>
          <w:sz w:val="20"/>
          <w:szCs w:val="20"/>
          <w:u w:val="single"/>
        </w:rPr>
        <w:t xml:space="preserve">absoluto 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8. Habló casi todo el camino de los </w:t>
      </w:r>
      <w:r w:rsidRPr="00F63332">
        <w:rPr>
          <w:sz w:val="20"/>
          <w:szCs w:val="20"/>
          <w:u w:val="single"/>
        </w:rPr>
        <w:t xml:space="preserve">atributos </w:t>
      </w:r>
      <w:r>
        <w:rPr>
          <w:sz w:val="20"/>
          <w:szCs w:val="20"/>
        </w:rPr>
        <w:t>de la camioneta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Default="00D613E3" w:rsidP="00D613E3">
      <w:pPr>
        <w:pStyle w:val="Sinespaciad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9. Una campaña para ayudar a los </w:t>
      </w:r>
      <w:r w:rsidRPr="005703FD">
        <w:rPr>
          <w:sz w:val="20"/>
          <w:szCs w:val="20"/>
          <w:u w:val="single"/>
        </w:rPr>
        <w:t>damnificados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___________________________________________________________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10.  Vamos a tener el último </w:t>
      </w:r>
      <w:r w:rsidRPr="002047F2">
        <w:rPr>
          <w:sz w:val="20"/>
          <w:szCs w:val="20"/>
          <w:u w:val="single"/>
        </w:rPr>
        <w:t>receso</w:t>
      </w:r>
      <w:r>
        <w:rPr>
          <w:sz w:val="20"/>
          <w:szCs w:val="20"/>
        </w:rPr>
        <w:t xml:space="preserve"> en quince minutos 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:rsidR="00D613E3" w:rsidRDefault="00D613E3" w:rsidP="00D613E3">
      <w:pPr>
        <w:pStyle w:val="Sinespaciado"/>
      </w:pPr>
    </w:p>
    <w:p w:rsidR="00D613E3" w:rsidRPr="001F232F" w:rsidRDefault="00D613E3" w:rsidP="00D613E3">
      <w:pPr>
        <w:pStyle w:val="Sinespaciado"/>
        <w:rPr>
          <w:sz w:val="20"/>
          <w:szCs w:val="20"/>
        </w:rPr>
      </w:pPr>
      <w:r w:rsidRPr="001F232F">
        <w:rPr>
          <w:sz w:val="20"/>
          <w:szCs w:val="20"/>
        </w:rPr>
        <w:t xml:space="preserve">11. Le pregunté envidiando las </w:t>
      </w:r>
      <w:r w:rsidRPr="001F232F">
        <w:rPr>
          <w:sz w:val="20"/>
          <w:szCs w:val="20"/>
          <w:u w:val="single"/>
        </w:rPr>
        <w:t>deducciones</w:t>
      </w:r>
      <w:r w:rsidRPr="001F232F">
        <w:rPr>
          <w:sz w:val="20"/>
          <w:szCs w:val="20"/>
        </w:rPr>
        <w:t xml:space="preserve"> de León</w:t>
      </w:r>
      <w:r>
        <w:rPr>
          <w:sz w:val="20"/>
          <w:szCs w:val="20"/>
        </w:rPr>
        <w:t xml:space="preserve"> (DEDUCIR)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Pr="001F232F" w:rsidRDefault="00D613E3" w:rsidP="00D613E3">
      <w:pPr>
        <w:pStyle w:val="Sinespaciado"/>
        <w:rPr>
          <w:sz w:val="20"/>
          <w:szCs w:val="20"/>
        </w:rPr>
      </w:pPr>
      <w:r w:rsidRPr="001F232F">
        <w:rPr>
          <w:sz w:val="20"/>
          <w:szCs w:val="20"/>
        </w:rPr>
        <w:t xml:space="preserve">12. </w:t>
      </w:r>
      <w:smartTag w:uri="urn:schemas-microsoft-com:office:smarttags" w:element="PersonName">
        <w:smartTagPr>
          <w:attr w:name="ProductID" w:val="La Gertru"/>
        </w:smartTagPr>
        <w:r w:rsidRPr="001F232F">
          <w:rPr>
            <w:sz w:val="20"/>
            <w:szCs w:val="20"/>
          </w:rPr>
          <w:t xml:space="preserve">La </w:t>
        </w:r>
        <w:proofErr w:type="spellStart"/>
        <w:r w:rsidRPr="001F232F">
          <w:rPr>
            <w:sz w:val="20"/>
            <w:szCs w:val="20"/>
          </w:rPr>
          <w:t>Gertru</w:t>
        </w:r>
      </w:smartTag>
      <w:proofErr w:type="spellEnd"/>
      <w:r w:rsidRPr="001F232F">
        <w:rPr>
          <w:sz w:val="20"/>
          <w:szCs w:val="20"/>
        </w:rPr>
        <w:t xml:space="preserve"> y yo quedamos </w:t>
      </w:r>
      <w:r w:rsidRPr="001F232F">
        <w:rPr>
          <w:sz w:val="20"/>
          <w:szCs w:val="20"/>
          <w:u w:val="single"/>
        </w:rPr>
        <w:t xml:space="preserve">atónitos  </w:t>
      </w:r>
      <w:r w:rsidRPr="001F232F">
        <w:rPr>
          <w:sz w:val="20"/>
          <w:szCs w:val="20"/>
        </w:rPr>
        <w:t xml:space="preserve"> </w:t>
      </w:r>
      <w:r>
        <w:rPr>
          <w:sz w:val="20"/>
          <w:szCs w:val="20"/>
        </w:rPr>
        <w:t>frente a los acontecimientos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Pr="001F232F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13</w:t>
      </w:r>
      <w:r w:rsidRPr="001F232F">
        <w:rPr>
          <w:sz w:val="20"/>
          <w:szCs w:val="20"/>
        </w:rPr>
        <w:t xml:space="preserve">. Pero recobró </w:t>
      </w:r>
      <w:r w:rsidRPr="001F232F">
        <w:rPr>
          <w:sz w:val="20"/>
          <w:szCs w:val="20"/>
          <w:u w:val="single"/>
        </w:rPr>
        <w:t>súbitamente</w:t>
      </w:r>
      <w:r w:rsidRPr="001F232F">
        <w:rPr>
          <w:sz w:val="20"/>
          <w:szCs w:val="20"/>
        </w:rPr>
        <w:t xml:space="preserve"> la memoria cuando le mostré el billete</w:t>
      </w:r>
      <w:r>
        <w:rPr>
          <w:sz w:val="20"/>
          <w:szCs w:val="20"/>
        </w:rPr>
        <w:t xml:space="preserve"> (SÚBITO)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Pr="001F232F" w:rsidRDefault="00D613E3" w:rsidP="00D613E3">
      <w:pPr>
        <w:pStyle w:val="Sinespaciado"/>
        <w:rPr>
          <w:sz w:val="20"/>
          <w:szCs w:val="20"/>
          <w:u w:val="single"/>
        </w:rPr>
      </w:pPr>
      <w:r>
        <w:rPr>
          <w:sz w:val="20"/>
          <w:szCs w:val="20"/>
        </w:rPr>
        <w:t>14</w:t>
      </w:r>
      <w:r w:rsidRPr="001F232F">
        <w:rPr>
          <w:sz w:val="20"/>
          <w:szCs w:val="20"/>
        </w:rPr>
        <w:t xml:space="preserve">. No quise contarle nada acerca del club </w:t>
      </w:r>
      <w:r w:rsidRPr="001F232F">
        <w:rPr>
          <w:sz w:val="20"/>
          <w:szCs w:val="20"/>
          <w:u w:val="single"/>
        </w:rPr>
        <w:t>ecuestre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Pr="001F232F" w:rsidRDefault="00D613E3" w:rsidP="00D613E3">
      <w:pPr>
        <w:pStyle w:val="Sinespaciado"/>
        <w:rPr>
          <w:sz w:val="20"/>
          <w:szCs w:val="20"/>
        </w:rPr>
      </w:pPr>
      <w:r w:rsidRPr="001F232F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1F232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Se </w:t>
      </w:r>
      <w:r w:rsidRPr="00E52C11">
        <w:rPr>
          <w:sz w:val="20"/>
          <w:szCs w:val="20"/>
          <w:u w:val="single"/>
        </w:rPr>
        <w:t>retractó</w:t>
      </w:r>
      <w:r>
        <w:rPr>
          <w:sz w:val="20"/>
          <w:szCs w:val="20"/>
        </w:rPr>
        <w:t xml:space="preserve"> de su decisión  y el rostro de ella cambió inmediatamente (RETRACTAR)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Pr="001F232F" w:rsidRDefault="00D613E3" w:rsidP="00D613E3">
      <w:pPr>
        <w:pStyle w:val="Sinespaciado"/>
        <w:rPr>
          <w:sz w:val="20"/>
          <w:szCs w:val="20"/>
          <w:u w:val="single"/>
        </w:rPr>
      </w:pPr>
      <w:r>
        <w:rPr>
          <w:sz w:val="20"/>
          <w:szCs w:val="20"/>
        </w:rPr>
        <w:t>16</w:t>
      </w:r>
      <w:r w:rsidRPr="001F232F">
        <w:rPr>
          <w:sz w:val="20"/>
          <w:szCs w:val="20"/>
        </w:rPr>
        <w:t xml:space="preserve">. Las mujeres se miraron unas a otras con </w:t>
      </w:r>
      <w:r w:rsidRPr="001F232F">
        <w:rPr>
          <w:sz w:val="20"/>
          <w:szCs w:val="20"/>
          <w:u w:val="single"/>
        </w:rPr>
        <w:t xml:space="preserve">recelo </w:t>
      </w:r>
      <w:r>
        <w:rPr>
          <w:sz w:val="20"/>
          <w:szCs w:val="20"/>
          <w:u w:val="single"/>
        </w:rPr>
        <w:t>(RECELAR)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:rsidR="00D613E3" w:rsidRPr="00DD55D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17</w:t>
      </w:r>
      <w:r w:rsidRPr="001F232F">
        <w:rPr>
          <w:sz w:val="20"/>
          <w:szCs w:val="20"/>
        </w:rPr>
        <w:t xml:space="preserve">.  Él lo dijo con profunda </w:t>
      </w:r>
      <w:r w:rsidRPr="00DD55D3">
        <w:rPr>
          <w:sz w:val="20"/>
          <w:szCs w:val="20"/>
          <w:u w:val="single"/>
        </w:rPr>
        <w:t>convicción</w:t>
      </w:r>
      <w:r w:rsidRPr="00DD55D3">
        <w:rPr>
          <w:sz w:val="20"/>
          <w:szCs w:val="20"/>
        </w:rPr>
        <w:t xml:space="preserve"> lo que le inquietaba de la situación</w:t>
      </w:r>
      <w:r>
        <w:rPr>
          <w:sz w:val="20"/>
          <w:szCs w:val="20"/>
        </w:rPr>
        <w:t xml:space="preserve"> </w:t>
      </w:r>
    </w:p>
    <w:p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:rsidR="00D613E3" w:rsidRDefault="00D613E3" w:rsidP="00D613E3">
      <w:pPr>
        <w:pStyle w:val="Sinespaciado"/>
      </w:pPr>
    </w:p>
    <w:p w:rsidR="00802EB2" w:rsidRDefault="00D613E3" w:rsidP="00D613E3">
      <w:pPr>
        <w:pStyle w:val="Sinespaciado"/>
      </w:pPr>
      <w:r>
        <w:t xml:space="preserve">**Las palabras entre paréntesis te servirán para encontrar las palabras subrayadas. </w:t>
      </w:r>
    </w:p>
    <w:p w:rsidR="00D613E3" w:rsidRDefault="00D613E3" w:rsidP="00D613E3">
      <w:pPr>
        <w:pStyle w:val="Sinespaciado"/>
      </w:pPr>
      <w:r>
        <w:t xml:space="preserve">Recuerda que en la búsqueda de  verbos se hace con el INFINITIVO </w:t>
      </w:r>
      <w:proofErr w:type="gramStart"/>
      <w:r>
        <w:t xml:space="preserve">( </w:t>
      </w:r>
      <w:proofErr w:type="spellStart"/>
      <w:r>
        <w:t>Ej</w:t>
      </w:r>
      <w:proofErr w:type="spellEnd"/>
      <w:proofErr w:type="gramEnd"/>
      <w:r>
        <w:t>: cantaba debes buscar CANTAR)</w:t>
      </w:r>
    </w:p>
    <w:p w:rsidR="00D613E3" w:rsidRDefault="00D613E3" w:rsidP="00D613E3">
      <w:pPr>
        <w:pStyle w:val="Sinespaciado"/>
      </w:pPr>
      <w:r>
        <w:t>Los Sustantivos y adjetivos se buscan en singular  (</w:t>
      </w:r>
      <w:proofErr w:type="spellStart"/>
      <w:r>
        <w:t>Ej</w:t>
      </w:r>
      <w:proofErr w:type="spellEnd"/>
      <w:r>
        <w:t>: admirables debes buscar admirable)</w:t>
      </w:r>
    </w:p>
    <w:p w:rsidR="00677A63" w:rsidRDefault="00677A63" w:rsidP="00D613E3">
      <w:pPr>
        <w:pStyle w:val="Sinespaciado"/>
      </w:pPr>
    </w:p>
    <w:p w:rsidR="00677A63" w:rsidRDefault="00677A63" w:rsidP="00D613E3">
      <w:pPr>
        <w:pStyle w:val="Sinespaciado"/>
      </w:pPr>
      <w:r w:rsidRPr="00A471B0">
        <w:rPr>
          <w:rFonts w:ascii="Arial" w:hAnsi="Arial" w:cs="Arial"/>
          <w:b/>
        </w:rPr>
        <w:t xml:space="preserve">Una vez terminada la semana, debes enviar </w:t>
      </w:r>
      <w:r>
        <w:rPr>
          <w:rFonts w:ascii="Arial" w:hAnsi="Arial" w:cs="Arial"/>
          <w:b/>
        </w:rPr>
        <w:t xml:space="preserve">tu trabajo a  </w:t>
      </w:r>
      <w:r w:rsidRPr="0043210E">
        <w:rPr>
          <w:rFonts w:ascii="Arial" w:hAnsi="Arial" w:cs="Arial"/>
          <w:b/>
          <w:sz w:val="32"/>
          <w:szCs w:val="32"/>
        </w:rPr>
        <w:t>ivonne.silva@laprovidenciarecoleta.cl</w:t>
      </w:r>
      <w:r>
        <w:rPr>
          <w:rFonts w:ascii="Arial" w:hAnsi="Arial" w:cs="Arial"/>
          <w:b/>
        </w:rPr>
        <w:t xml:space="preserve"> </w:t>
      </w:r>
      <w:r w:rsidRPr="00A471B0">
        <w:rPr>
          <w:rFonts w:ascii="Arial" w:hAnsi="Arial" w:cs="Arial"/>
          <w:b/>
        </w:rPr>
        <w:t xml:space="preserve"> </w:t>
      </w:r>
    </w:p>
    <w:sectPr w:rsidR="00677A63" w:rsidSect="00064C5B">
      <w:headerReference w:type="default" r:id="rId11"/>
      <w:pgSz w:w="12242" w:h="20163" w:code="5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BF8" w:rsidRDefault="00071BF8" w:rsidP="00071BF8">
      <w:pPr>
        <w:spacing w:after="0" w:line="240" w:lineRule="auto"/>
      </w:pPr>
      <w:r>
        <w:separator/>
      </w:r>
    </w:p>
  </w:endnote>
  <w:endnote w:type="continuationSeparator" w:id="1">
    <w:p w:rsidR="00071BF8" w:rsidRDefault="00071BF8" w:rsidP="0007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BF8" w:rsidRDefault="00071BF8" w:rsidP="00071BF8">
      <w:pPr>
        <w:spacing w:after="0" w:line="240" w:lineRule="auto"/>
      </w:pPr>
      <w:r>
        <w:separator/>
      </w:r>
    </w:p>
  </w:footnote>
  <w:footnote w:type="continuationSeparator" w:id="1">
    <w:p w:rsidR="00071BF8" w:rsidRDefault="00071BF8" w:rsidP="0007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159" w:rsidRDefault="003B415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-412115</wp:posOffset>
          </wp:positionV>
          <wp:extent cx="2057400" cy="742950"/>
          <wp:effectExtent l="0" t="0" r="0" b="0"/>
          <wp:wrapNone/>
          <wp:docPr id="5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B4159" w:rsidRDefault="003B4159">
    <w:pPr>
      <w:pStyle w:val="Encabezado"/>
    </w:pPr>
  </w:p>
  <w:p w:rsidR="00071BF8" w:rsidRDefault="00071BF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93B42"/>
    <w:multiLevelType w:val="hybridMultilevel"/>
    <w:tmpl w:val="20B41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07B00"/>
    <w:multiLevelType w:val="hybridMultilevel"/>
    <w:tmpl w:val="31BECE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23677"/>
    <w:multiLevelType w:val="hybridMultilevel"/>
    <w:tmpl w:val="7D36F35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C57DDB"/>
    <w:multiLevelType w:val="hybridMultilevel"/>
    <w:tmpl w:val="E96C61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8A6BC0"/>
    <w:multiLevelType w:val="hybridMultilevel"/>
    <w:tmpl w:val="6EE81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546AC"/>
    <w:multiLevelType w:val="hybridMultilevel"/>
    <w:tmpl w:val="1D000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43CAA"/>
    <w:multiLevelType w:val="hybridMultilevel"/>
    <w:tmpl w:val="9A38EC9E"/>
    <w:lvl w:ilvl="0" w:tplc="D83AD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071BF8"/>
    <w:rsid w:val="0000348F"/>
    <w:rsid w:val="00056855"/>
    <w:rsid w:val="00064C5B"/>
    <w:rsid w:val="00071BF8"/>
    <w:rsid w:val="000F4DFC"/>
    <w:rsid w:val="00206FC6"/>
    <w:rsid w:val="002A0C40"/>
    <w:rsid w:val="002A706E"/>
    <w:rsid w:val="003B4159"/>
    <w:rsid w:val="003F7B05"/>
    <w:rsid w:val="004329B6"/>
    <w:rsid w:val="00460489"/>
    <w:rsid w:val="00492CEC"/>
    <w:rsid w:val="00492E8B"/>
    <w:rsid w:val="004C27E5"/>
    <w:rsid w:val="005B1DC4"/>
    <w:rsid w:val="0061492C"/>
    <w:rsid w:val="00677A63"/>
    <w:rsid w:val="0068357E"/>
    <w:rsid w:val="00702AEB"/>
    <w:rsid w:val="00726DD3"/>
    <w:rsid w:val="00737484"/>
    <w:rsid w:val="00802EB2"/>
    <w:rsid w:val="008E3C7C"/>
    <w:rsid w:val="008F7A4E"/>
    <w:rsid w:val="00923F57"/>
    <w:rsid w:val="00996B53"/>
    <w:rsid w:val="00AF0BEE"/>
    <w:rsid w:val="00B17C91"/>
    <w:rsid w:val="00B44CB4"/>
    <w:rsid w:val="00B772AD"/>
    <w:rsid w:val="00C26D14"/>
    <w:rsid w:val="00CC2871"/>
    <w:rsid w:val="00D00080"/>
    <w:rsid w:val="00D613E3"/>
    <w:rsid w:val="00D73311"/>
    <w:rsid w:val="00EF54DE"/>
    <w:rsid w:val="00F57FB0"/>
    <w:rsid w:val="00FC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7E"/>
  </w:style>
  <w:style w:type="paragraph" w:styleId="Ttulo1">
    <w:name w:val="heading 1"/>
    <w:basedOn w:val="Normal"/>
    <w:link w:val="Ttulo1Car"/>
    <w:uiPriority w:val="9"/>
    <w:qFormat/>
    <w:rsid w:val="00996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B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71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1BF8"/>
  </w:style>
  <w:style w:type="paragraph" w:styleId="Piedepgina">
    <w:name w:val="footer"/>
    <w:basedOn w:val="Normal"/>
    <w:link w:val="PiedepginaCar"/>
    <w:uiPriority w:val="99"/>
    <w:semiHidden/>
    <w:unhideWhenUsed/>
    <w:rsid w:val="00071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1BF8"/>
  </w:style>
  <w:style w:type="character" w:styleId="Hipervnculo">
    <w:name w:val="Hyperlink"/>
    <w:basedOn w:val="Fuentedeprrafopredeter"/>
    <w:uiPriority w:val="99"/>
    <w:unhideWhenUsed/>
    <w:rsid w:val="00802E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02EB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96B5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5B1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.scribd.com/document/108745096/Quique-Hache-y-El-caballo-Fantasma-Sergio-Gome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it.ly/2VW41q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968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7</cp:revision>
  <dcterms:created xsi:type="dcterms:W3CDTF">2020-06-05T05:59:00Z</dcterms:created>
  <dcterms:modified xsi:type="dcterms:W3CDTF">2020-06-05T18:37:00Z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58480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