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CC454E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C46375" w:rsidRPr="00CC454E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C454E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C46375" w:rsidRPr="00CC454E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C454E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515122" w:rsidRPr="00CC454E">
              <w:rPr>
                <w:rFonts w:ascii="Arial" w:hAnsi="Arial" w:cs="Arial"/>
                <w:b/>
                <w:lang w:val="es-ES"/>
              </w:rPr>
              <w:t xml:space="preserve"> </w:t>
            </w:r>
            <w:r w:rsidR="00927BD4" w:rsidRPr="00CC454E">
              <w:rPr>
                <w:rFonts w:ascii="Arial" w:hAnsi="Arial" w:cs="Arial"/>
                <w:b/>
                <w:lang w:val="es-ES"/>
              </w:rPr>
              <w:t>15</w:t>
            </w:r>
            <w:r w:rsidR="0081463E" w:rsidRPr="00CC454E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9B4241" w:rsidRPr="00CC454E">
              <w:rPr>
                <w:rFonts w:ascii="Arial" w:hAnsi="Arial" w:cs="Arial"/>
                <w:b/>
                <w:lang w:val="es-ES"/>
              </w:rPr>
              <w:t>1</w:t>
            </w:r>
            <w:r w:rsidR="00927BD4" w:rsidRPr="00CC454E">
              <w:rPr>
                <w:rFonts w:ascii="Arial" w:hAnsi="Arial" w:cs="Arial"/>
                <w:b/>
                <w:lang w:val="es-ES"/>
              </w:rPr>
              <w:t>9</w:t>
            </w:r>
            <w:r w:rsidR="00FA12FD" w:rsidRPr="00CC454E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CC454E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8C5736" w:rsidRPr="00CC454E">
              <w:rPr>
                <w:rFonts w:ascii="Arial" w:hAnsi="Arial" w:cs="Arial"/>
                <w:b/>
                <w:lang w:val="es-ES"/>
              </w:rPr>
              <w:t>Junio</w:t>
            </w:r>
          </w:p>
          <w:p w:rsidR="00C46375" w:rsidRPr="00CC454E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>Lenguaje y Comunicación.</w:t>
            </w:r>
          </w:p>
          <w:p w:rsidR="00C46375" w:rsidRPr="00CC454E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>Historia</w:t>
            </w:r>
          </w:p>
          <w:p w:rsidR="00C46375" w:rsidRPr="00CC454E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CC454E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CC454E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C46375" w:rsidRPr="00CC454E" w:rsidRDefault="00C46375" w:rsidP="00C46375">
      <w:pPr>
        <w:rPr>
          <w:rFonts w:ascii="Arial" w:hAnsi="Arial" w:cs="Arial"/>
          <w:b/>
          <w:lang w:val="es-ES"/>
        </w:rPr>
      </w:pPr>
    </w:p>
    <w:p w:rsidR="00C46375" w:rsidRPr="00CC454E" w:rsidRDefault="00C46375" w:rsidP="00C46375">
      <w:pPr>
        <w:rPr>
          <w:rFonts w:ascii="Arial" w:hAnsi="Arial" w:cs="Arial"/>
          <w:lang w:val="es-ES"/>
        </w:rPr>
      </w:pPr>
    </w:p>
    <w:p w:rsidR="00A42E8D" w:rsidRPr="00CC454E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6"/>
        <w:gridCol w:w="3935"/>
        <w:gridCol w:w="1447"/>
      </w:tblGrid>
      <w:tr w:rsidR="00A42E8D" w:rsidRPr="00CC454E" w:rsidTr="00A42E8D">
        <w:tc>
          <w:tcPr>
            <w:tcW w:w="8828" w:type="dxa"/>
            <w:gridSpan w:val="3"/>
          </w:tcPr>
          <w:p w:rsidR="00A42E8D" w:rsidRPr="00CC454E" w:rsidRDefault="00A42E8D" w:rsidP="00A42E8D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Libro “Leo primero” </w:t>
            </w:r>
          </w:p>
        </w:tc>
      </w:tr>
      <w:tr w:rsidR="00A42E8D" w:rsidRPr="00CC454E" w:rsidTr="00A42E8D">
        <w:tc>
          <w:tcPr>
            <w:tcW w:w="2405" w:type="dxa"/>
          </w:tcPr>
          <w:p w:rsidR="00A42E8D" w:rsidRPr="00CC454E" w:rsidRDefault="00A42E8D" w:rsidP="00A42E8D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Sugerencia de fechas</w:t>
            </w:r>
          </w:p>
        </w:tc>
        <w:tc>
          <w:tcPr>
            <w:tcW w:w="4536" w:type="dxa"/>
          </w:tcPr>
          <w:p w:rsidR="00A42E8D" w:rsidRPr="00CC454E" w:rsidRDefault="00A42E8D" w:rsidP="00A42E8D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Indicaciones</w:t>
            </w:r>
          </w:p>
        </w:tc>
        <w:tc>
          <w:tcPr>
            <w:tcW w:w="1887" w:type="dxa"/>
          </w:tcPr>
          <w:p w:rsidR="00A42E8D" w:rsidRPr="00CC454E" w:rsidRDefault="00A42E8D" w:rsidP="00A42E8D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Tiempo estimado aproximado</w:t>
            </w:r>
          </w:p>
        </w:tc>
      </w:tr>
      <w:tr w:rsidR="00A42E8D" w:rsidRPr="00CC454E" w:rsidTr="00A42E8D">
        <w:trPr>
          <w:trHeight w:val="667"/>
        </w:trPr>
        <w:tc>
          <w:tcPr>
            <w:tcW w:w="2405" w:type="dxa"/>
          </w:tcPr>
          <w:p w:rsidR="00A42E8D" w:rsidRPr="00CC454E" w:rsidRDefault="00A42E8D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Lunes </w:t>
            </w:r>
            <w:r w:rsidR="00927BD4" w:rsidRPr="00CC454E">
              <w:rPr>
                <w:lang w:val="es-ES"/>
              </w:rPr>
              <w:t>15</w:t>
            </w:r>
          </w:p>
        </w:tc>
        <w:tc>
          <w:tcPr>
            <w:tcW w:w="4536" w:type="dxa"/>
            <w:vMerge w:val="restart"/>
          </w:tcPr>
          <w:p w:rsidR="00A42909" w:rsidRPr="00CC454E" w:rsidRDefault="00A42909" w:rsidP="00A42909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 - Observa el video “introducción al fonema. grafema </w:t>
            </w:r>
            <w:r w:rsidR="009B4241" w:rsidRPr="00CC454E">
              <w:rPr>
                <w:lang w:val="es-ES"/>
              </w:rPr>
              <w:t>“</w:t>
            </w:r>
            <w:r w:rsidR="00927BD4" w:rsidRPr="00CC454E">
              <w:rPr>
                <w:lang w:val="es-ES"/>
              </w:rPr>
              <w:t>r</w:t>
            </w:r>
            <w:r w:rsidRPr="00CC454E">
              <w:rPr>
                <w:lang w:val="es-ES"/>
              </w:rPr>
              <w:t>”</w:t>
            </w:r>
          </w:p>
          <w:p w:rsidR="006713CF" w:rsidRPr="00CC454E" w:rsidRDefault="006713CF" w:rsidP="0081463E">
            <w:pPr>
              <w:jc w:val="both"/>
              <w:rPr>
                <w:lang w:val="es-ES"/>
              </w:rPr>
            </w:pPr>
          </w:p>
          <w:p w:rsidR="007B4605" w:rsidRPr="00CC454E" w:rsidRDefault="007B4605" w:rsidP="007B4605">
            <w:pPr>
              <w:rPr>
                <w:color w:val="000000"/>
                <w:lang w:val="es-ES"/>
              </w:rPr>
            </w:pPr>
            <w:hyperlink r:id="rId6" w:history="1">
              <w:r w:rsidRPr="00CC454E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https://youtu.be/28IsI16T6Ls</w:t>
              </w:r>
            </w:hyperlink>
          </w:p>
          <w:p w:rsidR="007B4605" w:rsidRPr="00CC454E" w:rsidRDefault="007B4605" w:rsidP="007B4605">
            <w:pPr>
              <w:rPr>
                <w:lang w:val="es-ES"/>
              </w:rPr>
            </w:pPr>
          </w:p>
          <w:p w:rsidR="004C0D00" w:rsidRPr="00CC454E" w:rsidRDefault="00A42909" w:rsidP="0081463E">
            <w:pPr>
              <w:jc w:val="both"/>
              <w:rPr>
                <w:b/>
                <w:u w:val="single"/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(apoyo audio visual) las actividades del libro Leo primero </w:t>
            </w:r>
            <w:r w:rsidRPr="00CC454E">
              <w:rPr>
                <w:b/>
                <w:u w:val="single"/>
                <w:lang w:val="es-ES"/>
              </w:rPr>
              <w:t xml:space="preserve">TOMO II, </w:t>
            </w:r>
            <w:r w:rsidR="00553209" w:rsidRPr="00CC454E">
              <w:rPr>
                <w:b/>
                <w:u w:val="single"/>
                <w:lang w:val="es-ES"/>
              </w:rPr>
              <w:t>pág.</w:t>
            </w:r>
            <w:r w:rsidR="00927BD4" w:rsidRPr="00CC454E">
              <w:rPr>
                <w:b/>
                <w:u w:val="single"/>
                <w:lang w:val="es-ES"/>
              </w:rPr>
              <w:t xml:space="preserve"> 81 a la 86.</w:t>
            </w:r>
          </w:p>
          <w:p w:rsidR="006713CF" w:rsidRPr="00CC454E" w:rsidRDefault="006713CF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7B4605" w:rsidRPr="00CC454E" w:rsidRDefault="007B4605" w:rsidP="007B4605">
            <w:pPr>
              <w:rPr>
                <w:color w:val="000000"/>
                <w:lang w:val="es-ES"/>
              </w:rPr>
            </w:pPr>
            <w:hyperlink r:id="rId7" w:history="1">
              <w:r w:rsidRPr="00CC454E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https://youtu.be/N1AzrpvqVbU</w:t>
              </w:r>
            </w:hyperlink>
          </w:p>
          <w:p w:rsidR="007B4605" w:rsidRPr="00CC454E" w:rsidRDefault="007B4605" w:rsidP="007B4605">
            <w:pPr>
              <w:rPr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515122" w:rsidRPr="00CC454E" w:rsidRDefault="00FB73AF">
            <w:pPr>
              <w:rPr>
                <w:lang w:val="es-ES"/>
              </w:rPr>
            </w:pPr>
            <w:r w:rsidRPr="00CC454E">
              <w:rPr>
                <w:lang w:val="es-ES"/>
              </w:rPr>
              <w:t>45</w:t>
            </w:r>
          </w:p>
          <w:p w:rsidR="00A42E8D" w:rsidRPr="00CC454E" w:rsidRDefault="00A42E8D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minutos </w:t>
            </w:r>
          </w:p>
        </w:tc>
      </w:tr>
      <w:tr w:rsidR="00A42E8D" w:rsidRPr="00CC454E" w:rsidTr="00A42E8D">
        <w:trPr>
          <w:trHeight w:val="1040"/>
        </w:trPr>
        <w:tc>
          <w:tcPr>
            <w:tcW w:w="2405" w:type="dxa"/>
          </w:tcPr>
          <w:p w:rsidR="00A42E8D" w:rsidRPr="00CC454E" w:rsidRDefault="00A42E8D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Objetivo de la actividad: </w:t>
            </w:r>
          </w:p>
          <w:p w:rsidR="00A42909" w:rsidRPr="00CC454E" w:rsidRDefault="00A42909">
            <w:pPr>
              <w:rPr>
                <w:b/>
                <w:lang w:val="es-ES"/>
              </w:rPr>
            </w:pPr>
          </w:p>
          <w:p w:rsidR="00A42E8D" w:rsidRPr="00CC454E" w:rsidRDefault="00BD459D" w:rsidP="00A42E8D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Conocer el fonema y grafema </w:t>
            </w:r>
            <w:r w:rsidR="00927BD4" w:rsidRPr="00CC454E">
              <w:rPr>
                <w:lang w:val="es-ES"/>
              </w:rPr>
              <w:t>r</w:t>
            </w:r>
            <w:r w:rsidRPr="00CC454E">
              <w:rPr>
                <w:lang w:val="es-ES"/>
              </w:rPr>
              <w:t>.</w:t>
            </w:r>
          </w:p>
          <w:p w:rsidR="00BD459D" w:rsidRPr="00CC454E" w:rsidRDefault="00BD459D" w:rsidP="00A42E8D">
            <w:pPr>
              <w:jc w:val="both"/>
              <w:rPr>
                <w:b/>
                <w:lang w:val="es-ES"/>
              </w:rPr>
            </w:pPr>
          </w:p>
        </w:tc>
        <w:tc>
          <w:tcPr>
            <w:tcW w:w="4536" w:type="dxa"/>
            <w:vMerge/>
          </w:tcPr>
          <w:p w:rsidR="00A42E8D" w:rsidRPr="00CC454E" w:rsidRDefault="00A42E8D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A42E8D" w:rsidRPr="00CC454E" w:rsidRDefault="00A42E8D">
            <w:pPr>
              <w:rPr>
                <w:lang w:val="es-ES"/>
              </w:rPr>
            </w:pPr>
          </w:p>
        </w:tc>
      </w:tr>
      <w:tr w:rsidR="00AA0A2F" w:rsidRPr="00CC454E" w:rsidTr="00AA0A2F">
        <w:trPr>
          <w:trHeight w:val="553"/>
        </w:trPr>
        <w:tc>
          <w:tcPr>
            <w:tcW w:w="2405" w:type="dxa"/>
          </w:tcPr>
          <w:p w:rsidR="00AA0A2F" w:rsidRPr="00CC454E" w:rsidRDefault="00AA0A2F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Martes </w:t>
            </w:r>
            <w:r w:rsidR="00927BD4" w:rsidRPr="00CC454E">
              <w:rPr>
                <w:lang w:val="es-ES"/>
              </w:rPr>
              <w:t>16</w:t>
            </w:r>
          </w:p>
        </w:tc>
        <w:tc>
          <w:tcPr>
            <w:tcW w:w="4536" w:type="dxa"/>
            <w:vMerge w:val="restart"/>
          </w:tcPr>
          <w:p w:rsidR="00BB3A1A" w:rsidRPr="00CC454E" w:rsidRDefault="00BB3A1A" w:rsidP="00BB3A1A">
            <w:pPr>
              <w:jc w:val="both"/>
              <w:rPr>
                <w:b/>
                <w:u w:val="single"/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(apoyo audio visual) las actividades del libro Leo primero </w:t>
            </w:r>
            <w:r w:rsidRPr="00CC454E">
              <w:rPr>
                <w:b/>
                <w:u w:val="single"/>
                <w:lang w:val="es-ES"/>
              </w:rPr>
              <w:t xml:space="preserve">TOMO II, </w:t>
            </w:r>
            <w:r w:rsidR="00BE1B4C" w:rsidRPr="00CC454E">
              <w:rPr>
                <w:b/>
                <w:u w:val="single"/>
                <w:lang w:val="es-ES"/>
              </w:rPr>
              <w:t>pág.</w:t>
            </w:r>
            <w:r w:rsidRPr="00CC454E">
              <w:rPr>
                <w:b/>
                <w:u w:val="single"/>
                <w:lang w:val="es-ES"/>
              </w:rPr>
              <w:t xml:space="preserve"> </w:t>
            </w:r>
            <w:r w:rsidR="00927BD4" w:rsidRPr="00CC454E">
              <w:rPr>
                <w:b/>
                <w:u w:val="single"/>
                <w:lang w:val="es-ES"/>
              </w:rPr>
              <w:t>88 a la 93</w:t>
            </w:r>
          </w:p>
          <w:p w:rsidR="006713CF" w:rsidRPr="00CC454E" w:rsidRDefault="006713CF" w:rsidP="00D30FB1">
            <w:pPr>
              <w:jc w:val="both"/>
              <w:rPr>
                <w:lang w:val="es-ES"/>
              </w:rPr>
            </w:pPr>
          </w:p>
          <w:p w:rsidR="004C0D00" w:rsidRPr="00CC454E" w:rsidRDefault="007B4605" w:rsidP="007B4605">
            <w:pPr>
              <w:rPr>
                <w:color w:val="000000"/>
                <w:lang w:val="es-ES"/>
              </w:rPr>
            </w:pPr>
            <w:hyperlink r:id="rId8" w:history="1">
              <w:r w:rsidRPr="00CC454E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https://youtu.be/KTVJxvhl2F8</w:t>
              </w:r>
            </w:hyperlink>
          </w:p>
          <w:p w:rsidR="007B4605" w:rsidRPr="00CC454E" w:rsidRDefault="007B4605" w:rsidP="007B4605">
            <w:pPr>
              <w:rPr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AA0A2F" w:rsidRPr="00CC454E" w:rsidRDefault="00515122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 45 minutos</w:t>
            </w:r>
          </w:p>
        </w:tc>
      </w:tr>
      <w:tr w:rsidR="00AA0A2F" w:rsidRPr="00CC454E" w:rsidTr="006259D9">
        <w:trPr>
          <w:trHeight w:val="850"/>
        </w:trPr>
        <w:tc>
          <w:tcPr>
            <w:tcW w:w="2405" w:type="dxa"/>
          </w:tcPr>
          <w:p w:rsidR="00AA0A2F" w:rsidRPr="00CC454E" w:rsidRDefault="00AA0A2F" w:rsidP="00FE73BB">
            <w:pPr>
              <w:jc w:val="both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Objetivo de la actividad:</w:t>
            </w:r>
          </w:p>
          <w:p w:rsidR="00F278C3" w:rsidRPr="00CC454E" w:rsidRDefault="00F278C3" w:rsidP="00FE73BB">
            <w:pPr>
              <w:pStyle w:val="NormalWeb"/>
              <w:spacing w:before="0" w:beforeAutospacing="0" w:after="0" w:afterAutospacing="0"/>
              <w:jc w:val="both"/>
              <w:rPr>
                <w:b/>
                <w:lang w:val="es-ES"/>
              </w:rPr>
            </w:pPr>
          </w:p>
          <w:p w:rsidR="00810C6A" w:rsidRPr="00CC454E" w:rsidRDefault="00927BD4" w:rsidP="00FE73BB">
            <w:pPr>
              <w:pStyle w:val="NormalWeb"/>
              <w:spacing w:before="0" w:beforeAutospacing="0" w:after="0" w:afterAutospacing="0"/>
              <w:jc w:val="both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conocer el concepto de dígrafos </w:t>
            </w:r>
            <w:r w:rsidR="00810C6A" w:rsidRPr="00CC454E">
              <w:rPr>
                <w:b/>
                <w:lang w:val="es-ES"/>
              </w:rPr>
              <w:t xml:space="preserve"> </w:t>
            </w:r>
          </w:p>
        </w:tc>
        <w:tc>
          <w:tcPr>
            <w:tcW w:w="4536" w:type="dxa"/>
            <w:vMerge/>
          </w:tcPr>
          <w:p w:rsidR="00AA0A2F" w:rsidRPr="00CC454E" w:rsidRDefault="00AA0A2F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AA0A2F" w:rsidRPr="00CC454E" w:rsidRDefault="00AA0A2F">
            <w:pPr>
              <w:rPr>
                <w:lang w:val="es-ES"/>
              </w:rPr>
            </w:pPr>
          </w:p>
        </w:tc>
      </w:tr>
      <w:tr w:rsidR="00AA0A2F" w:rsidRPr="00CC454E" w:rsidTr="00AA0A2F">
        <w:trPr>
          <w:trHeight w:val="146"/>
        </w:trPr>
        <w:tc>
          <w:tcPr>
            <w:tcW w:w="2405" w:type="dxa"/>
          </w:tcPr>
          <w:p w:rsidR="00AA0A2F" w:rsidRPr="00CC454E" w:rsidRDefault="00AA0A2F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Miércoles </w:t>
            </w:r>
            <w:r w:rsidR="009B4241" w:rsidRPr="00CC454E">
              <w:rPr>
                <w:lang w:val="es-ES"/>
              </w:rPr>
              <w:t>1</w:t>
            </w:r>
            <w:r w:rsidR="00927BD4" w:rsidRPr="00CC454E">
              <w:rPr>
                <w:lang w:val="es-ES"/>
              </w:rPr>
              <w:t>7</w:t>
            </w:r>
          </w:p>
        </w:tc>
        <w:tc>
          <w:tcPr>
            <w:tcW w:w="4536" w:type="dxa"/>
            <w:vMerge w:val="restart"/>
          </w:tcPr>
          <w:p w:rsidR="00C7098F" w:rsidRPr="00CC454E" w:rsidRDefault="00B172AC" w:rsidP="0027020B">
            <w:pPr>
              <w:jc w:val="both"/>
              <w:rPr>
                <w:b/>
                <w:u w:val="single"/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(apoyo audio visual) las actividades del libro Leo primero </w:t>
            </w:r>
            <w:r w:rsidRPr="00CC454E">
              <w:rPr>
                <w:b/>
                <w:u w:val="single"/>
                <w:lang w:val="es-ES"/>
              </w:rPr>
              <w:t xml:space="preserve">TOMO II, </w:t>
            </w:r>
            <w:r w:rsidR="00BE1B4C" w:rsidRPr="00CC454E">
              <w:rPr>
                <w:b/>
                <w:u w:val="single"/>
                <w:lang w:val="es-ES"/>
              </w:rPr>
              <w:t>pág.</w:t>
            </w:r>
            <w:bookmarkStart w:id="0" w:name="_GoBack"/>
            <w:bookmarkEnd w:id="0"/>
            <w:r w:rsidR="008C5736" w:rsidRPr="00CC454E">
              <w:rPr>
                <w:b/>
                <w:u w:val="single"/>
                <w:lang w:val="es-ES"/>
              </w:rPr>
              <w:t xml:space="preserve"> </w:t>
            </w:r>
            <w:r w:rsidR="00927BD4" w:rsidRPr="00CC454E">
              <w:rPr>
                <w:b/>
                <w:u w:val="single"/>
                <w:lang w:val="es-ES"/>
              </w:rPr>
              <w:t>95 a la 99.</w:t>
            </w:r>
          </w:p>
          <w:p w:rsidR="006713CF" w:rsidRPr="00CC454E" w:rsidRDefault="006713CF" w:rsidP="00F278C3">
            <w:pPr>
              <w:rPr>
                <w:lang w:val="es-ES"/>
              </w:rPr>
            </w:pPr>
          </w:p>
          <w:p w:rsidR="007B4605" w:rsidRPr="00CC454E" w:rsidRDefault="007B4605" w:rsidP="00F278C3">
            <w:pPr>
              <w:rPr>
                <w:color w:val="000000"/>
                <w:lang w:val="es-ES"/>
              </w:rPr>
            </w:pPr>
            <w:hyperlink r:id="rId9" w:history="1">
              <w:r w:rsidRPr="00CC454E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https://youtu.be/vuy9HulhDgE</w:t>
              </w:r>
            </w:hyperlink>
          </w:p>
          <w:p w:rsidR="007B4605" w:rsidRPr="00CC454E" w:rsidRDefault="007B4605" w:rsidP="00F278C3">
            <w:pPr>
              <w:rPr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AA0A2F" w:rsidRPr="00CC454E" w:rsidRDefault="00AA0A2F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45 minutos </w:t>
            </w:r>
          </w:p>
        </w:tc>
      </w:tr>
      <w:tr w:rsidR="00AA0A2F" w:rsidRPr="00CC454E" w:rsidTr="00A42E8D">
        <w:trPr>
          <w:trHeight w:val="146"/>
        </w:trPr>
        <w:tc>
          <w:tcPr>
            <w:tcW w:w="2405" w:type="dxa"/>
          </w:tcPr>
          <w:p w:rsidR="00AA0A2F" w:rsidRPr="00CC454E" w:rsidRDefault="00AA0A2F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Objetivo de la actividad: </w:t>
            </w:r>
          </w:p>
          <w:p w:rsidR="00AA0A2F" w:rsidRPr="00CC454E" w:rsidRDefault="00AA0A2F" w:rsidP="0081463E">
            <w:pPr>
              <w:jc w:val="both"/>
              <w:rPr>
                <w:lang w:val="es-ES"/>
              </w:rPr>
            </w:pPr>
          </w:p>
          <w:p w:rsidR="00810C6A" w:rsidRPr="00CC454E" w:rsidRDefault="00810C6A" w:rsidP="0081463E">
            <w:pPr>
              <w:jc w:val="both"/>
              <w:rPr>
                <w:lang w:val="es-ES"/>
              </w:rPr>
            </w:pPr>
          </w:p>
        </w:tc>
        <w:tc>
          <w:tcPr>
            <w:tcW w:w="4536" w:type="dxa"/>
            <w:vMerge/>
          </w:tcPr>
          <w:p w:rsidR="00AA0A2F" w:rsidRPr="00CC454E" w:rsidRDefault="00AA0A2F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AA0A2F" w:rsidRPr="00CC454E" w:rsidRDefault="00AA0A2F">
            <w:pPr>
              <w:rPr>
                <w:lang w:val="es-ES"/>
              </w:rPr>
            </w:pPr>
          </w:p>
        </w:tc>
      </w:tr>
      <w:tr w:rsidR="00C433A4" w:rsidRPr="00CC454E" w:rsidTr="00AA0A2F">
        <w:trPr>
          <w:trHeight w:val="385"/>
        </w:trPr>
        <w:tc>
          <w:tcPr>
            <w:tcW w:w="2405" w:type="dxa"/>
          </w:tcPr>
          <w:p w:rsidR="00C433A4" w:rsidRPr="00CC454E" w:rsidRDefault="00C433A4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Jueves </w:t>
            </w:r>
            <w:r w:rsidR="009B4241" w:rsidRPr="00CC454E">
              <w:rPr>
                <w:lang w:val="es-ES"/>
              </w:rPr>
              <w:t>1</w:t>
            </w:r>
            <w:r w:rsidR="00927BD4" w:rsidRPr="00CC454E">
              <w:rPr>
                <w:lang w:val="es-ES"/>
              </w:rPr>
              <w:t>8</w:t>
            </w:r>
          </w:p>
          <w:p w:rsidR="00C433A4" w:rsidRPr="00CC454E" w:rsidRDefault="00C433A4">
            <w:pPr>
              <w:rPr>
                <w:b/>
                <w:lang w:val="es-ES"/>
              </w:rPr>
            </w:pPr>
          </w:p>
        </w:tc>
        <w:tc>
          <w:tcPr>
            <w:tcW w:w="4536" w:type="dxa"/>
            <w:vMerge w:val="restart"/>
          </w:tcPr>
          <w:p w:rsidR="00B172AC" w:rsidRPr="00CC454E" w:rsidRDefault="00B172AC" w:rsidP="00B172AC">
            <w:pPr>
              <w:jc w:val="both"/>
              <w:rPr>
                <w:b/>
                <w:u w:val="single"/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(apoyo audio visual) las actividades del libro </w:t>
            </w:r>
            <w:r w:rsidRPr="00CC454E">
              <w:rPr>
                <w:lang w:val="es-ES"/>
              </w:rPr>
              <w:lastRenderedPageBreak/>
              <w:t xml:space="preserve">Leo primero </w:t>
            </w:r>
            <w:r w:rsidRPr="00CC454E">
              <w:rPr>
                <w:b/>
                <w:u w:val="single"/>
                <w:lang w:val="es-ES"/>
              </w:rPr>
              <w:t xml:space="preserve">TOMO II, pág. </w:t>
            </w:r>
            <w:r w:rsidR="00927BD4" w:rsidRPr="00CC454E">
              <w:rPr>
                <w:b/>
                <w:u w:val="single"/>
                <w:lang w:val="es-ES"/>
              </w:rPr>
              <w:t>101 a la 104.</w:t>
            </w:r>
          </w:p>
          <w:p w:rsidR="00A01A5D" w:rsidRPr="00CC454E" w:rsidRDefault="00A01A5D" w:rsidP="00D50E64">
            <w:pPr>
              <w:rPr>
                <w:lang w:val="es-ES"/>
              </w:rPr>
            </w:pPr>
          </w:p>
          <w:p w:rsidR="006713CF" w:rsidRPr="00CC454E" w:rsidRDefault="007B4605" w:rsidP="00D50E64">
            <w:pPr>
              <w:rPr>
                <w:color w:val="000000"/>
                <w:lang w:val="es-ES"/>
              </w:rPr>
            </w:pPr>
            <w:hyperlink r:id="rId10" w:history="1">
              <w:r w:rsidRPr="00CC454E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https://youtu.be/0ExwG0uXdtU</w:t>
              </w:r>
            </w:hyperlink>
          </w:p>
          <w:p w:rsidR="006713CF" w:rsidRPr="00CC454E" w:rsidRDefault="006713CF" w:rsidP="00D50E64">
            <w:pPr>
              <w:rPr>
                <w:lang w:val="es-ES"/>
              </w:rPr>
            </w:pPr>
          </w:p>
          <w:p w:rsidR="00C433A4" w:rsidRPr="00CC454E" w:rsidRDefault="00C433A4" w:rsidP="00515122">
            <w:pPr>
              <w:jc w:val="both"/>
              <w:rPr>
                <w:lang w:val="es-ES"/>
              </w:rPr>
            </w:pPr>
            <w:r w:rsidRPr="00CC454E">
              <w:rPr>
                <w:color w:val="FF0000"/>
                <w:lang w:val="es-ES"/>
              </w:rPr>
              <w:t>- Realiza</w:t>
            </w:r>
            <w:r w:rsidR="00515122" w:rsidRPr="00CC454E">
              <w:rPr>
                <w:color w:val="FF0000"/>
                <w:lang w:val="es-ES"/>
              </w:rPr>
              <w:t xml:space="preserve">r dictado de palabras indicadas en el video.  </w:t>
            </w:r>
          </w:p>
        </w:tc>
        <w:tc>
          <w:tcPr>
            <w:tcW w:w="1887" w:type="dxa"/>
            <w:vMerge w:val="restart"/>
          </w:tcPr>
          <w:p w:rsidR="00C433A4" w:rsidRPr="00CC454E" w:rsidRDefault="00C433A4">
            <w:pPr>
              <w:rPr>
                <w:lang w:val="es-ES"/>
              </w:rPr>
            </w:pPr>
            <w:r w:rsidRPr="00CC454E">
              <w:rPr>
                <w:lang w:val="es-ES"/>
              </w:rPr>
              <w:lastRenderedPageBreak/>
              <w:t xml:space="preserve">45 minutos </w:t>
            </w:r>
          </w:p>
        </w:tc>
      </w:tr>
      <w:tr w:rsidR="00C433A4" w:rsidRPr="00CC454E" w:rsidTr="00C433A4">
        <w:trPr>
          <w:trHeight w:val="1182"/>
        </w:trPr>
        <w:tc>
          <w:tcPr>
            <w:tcW w:w="2405" w:type="dxa"/>
          </w:tcPr>
          <w:p w:rsidR="00C433A4" w:rsidRPr="00CC454E" w:rsidRDefault="00C433A4" w:rsidP="00AA0A2F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lastRenderedPageBreak/>
              <w:t xml:space="preserve">Objetivo de la actividad: </w:t>
            </w:r>
          </w:p>
          <w:p w:rsidR="00C433A4" w:rsidRPr="00CC454E" w:rsidRDefault="00C433A4" w:rsidP="0027020B">
            <w:pPr>
              <w:rPr>
                <w:lang w:val="es-ES"/>
              </w:rPr>
            </w:pPr>
          </w:p>
          <w:p w:rsidR="00810C6A" w:rsidRPr="00CC454E" w:rsidRDefault="00810C6A" w:rsidP="0027020B">
            <w:pPr>
              <w:rPr>
                <w:lang w:val="es-ES"/>
              </w:rPr>
            </w:pPr>
          </w:p>
        </w:tc>
        <w:tc>
          <w:tcPr>
            <w:tcW w:w="4536" w:type="dxa"/>
            <w:vMerge/>
          </w:tcPr>
          <w:p w:rsidR="00C433A4" w:rsidRPr="00CC454E" w:rsidRDefault="00C433A4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C433A4" w:rsidRPr="00CC454E" w:rsidRDefault="00C433A4">
            <w:pPr>
              <w:rPr>
                <w:lang w:val="es-ES"/>
              </w:rPr>
            </w:pPr>
          </w:p>
        </w:tc>
      </w:tr>
      <w:tr w:rsidR="00C433A4" w:rsidRPr="00CC454E" w:rsidTr="00A42E8D">
        <w:trPr>
          <w:trHeight w:val="1182"/>
        </w:trPr>
        <w:tc>
          <w:tcPr>
            <w:tcW w:w="2405" w:type="dxa"/>
          </w:tcPr>
          <w:p w:rsidR="00C433A4" w:rsidRPr="00CC454E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CC454E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:rsidR="00C433A4" w:rsidRPr="00CC454E" w:rsidRDefault="00C433A4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CC454E">
              <w:rPr>
                <w:color w:val="FF0000"/>
                <w:lang w:val="es-ES"/>
              </w:rPr>
              <w:t xml:space="preserve">Enviar </w:t>
            </w:r>
            <w:r w:rsidR="00515122" w:rsidRPr="00CC454E">
              <w:rPr>
                <w:color w:val="FF0000"/>
                <w:lang w:val="es-ES"/>
              </w:rPr>
              <w:t>fotografía</w:t>
            </w:r>
            <w:r w:rsidRPr="00CC454E">
              <w:rPr>
                <w:color w:val="FF0000"/>
                <w:lang w:val="es-ES"/>
              </w:rPr>
              <w:t xml:space="preserve"> o video del </w:t>
            </w:r>
            <w:r w:rsidR="00515122" w:rsidRPr="00CC454E">
              <w:rPr>
                <w:color w:val="FF0000"/>
                <w:lang w:val="es-ES"/>
              </w:rPr>
              <w:t>dictado</w:t>
            </w:r>
            <w:r w:rsidRPr="00CC454E">
              <w:rPr>
                <w:color w:val="FF0000"/>
                <w:lang w:val="es-ES"/>
              </w:rPr>
              <w:t xml:space="preserve"> al correo electrónico</w:t>
            </w:r>
            <w:r w:rsidR="00515122" w:rsidRPr="00CC454E">
              <w:rPr>
                <w:color w:val="FF0000"/>
                <w:lang w:val="es-ES"/>
              </w:rPr>
              <w:t>.</w:t>
            </w:r>
            <w:r w:rsidRPr="00CC454E">
              <w:rPr>
                <w:color w:val="FF0000"/>
                <w:lang w:val="es-ES"/>
              </w:rPr>
              <w:t xml:space="preserve"> </w:t>
            </w:r>
            <w:hyperlink r:id="rId11" w:history="1">
              <w:r w:rsidRPr="00CC454E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4536" w:type="dxa"/>
            <w:vMerge/>
          </w:tcPr>
          <w:p w:rsidR="00C433A4" w:rsidRPr="00CC454E" w:rsidRDefault="00C433A4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C433A4" w:rsidRPr="00CC454E" w:rsidRDefault="00C433A4">
            <w:pPr>
              <w:rPr>
                <w:lang w:val="es-ES"/>
              </w:rPr>
            </w:pPr>
          </w:p>
        </w:tc>
      </w:tr>
    </w:tbl>
    <w:p w:rsidR="006259D9" w:rsidRPr="00CC454E" w:rsidRDefault="006259D9">
      <w:pPr>
        <w:rPr>
          <w:lang w:val="es-ES"/>
        </w:rPr>
      </w:pPr>
    </w:p>
    <w:p w:rsidR="008F1324" w:rsidRPr="00CC454E" w:rsidRDefault="008F1324" w:rsidP="0029597D">
      <w:pPr>
        <w:rPr>
          <w:lang w:val="es-ES"/>
        </w:rPr>
      </w:pPr>
    </w:p>
    <w:p w:rsidR="00D30FB1" w:rsidRPr="00CC454E" w:rsidRDefault="00D30FB1" w:rsidP="0029597D">
      <w:pPr>
        <w:rPr>
          <w:lang w:val="es-ES"/>
        </w:rPr>
      </w:pPr>
    </w:p>
    <w:p w:rsidR="009558A2" w:rsidRPr="00CC454E" w:rsidRDefault="009558A2" w:rsidP="0029597D">
      <w:pPr>
        <w:rPr>
          <w:lang w:val="es-ES"/>
        </w:rPr>
      </w:pPr>
    </w:p>
    <w:p w:rsidR="00D30FB1" w:rsidRPr="00CC454E" w:rsidRDefault="00D30FB1" w:rsidP="0029597D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87"/>
      </w:tblGrid>
      <w:tr w:rsidR="008F1324" w:rsidRPr="00CC454E" w:rsidTr="00F41DD3">
        <w:tc>
          <w:tcPr>
            <w:tcW w:w="8828" w:type="dxa"/>
            <w:gridSpan w:val="3"/>
          </w:tcPr>
          <w:p w:rsidR="008F1324" w:rsidRPr="00CC454E" w:rsidRDefault="008F1324" w:rsidP="00F41DD3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CIENCIAS NATURALES  </w:t>
            </w:r>
          </w:p>
        </w:tc>
      </w:tr>
      <w:tr w:rsidR="008F1324" w:rsidRPr="00CC454E" w:rsidTr="00F41DD3">
        <w:tc>
          <w:tcPr>
            <w:tcW w:w="2405" w:type="dxa"/>
          </w:tcPr>
          <w:p w:rsidR="008F1324" w:rsidRPr="00CC454E" w:rsidRDefault="008F1324" w:rsidP="00F41DD3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Sugerencia de fechas</w:t>
            </w:r>
          </w:p>
        </w:tc>
        <w:tc>
          <w:tcPr>
            <w:tcW w:w="4536" w:type="dxa"/>
          </w:tcPr>
          <w:p w:rsidR="008F1324" w:rsidRPr="00CC454E" w:rsidRDefault="008F1324" w:rsidP="00F41DD3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Indicaciones</w:t>
            </w:r>
          </w:p>
        </w:tc>
        <w:tc>
          <w:tcPr>
            <w:tcW w:w="1887" w:type="dxa"/>
          </w:tcPr>
          <w:p w:rsidR="008F1324" w:rsidRPr="00CC454E" w:rsidRDefault="008F1324" w:rsidP="00F41DD3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Tiempo estimado aproximado</w:t>
            </w:r>
          </w:p>
        </w:tc>
      </w:tr>
      <w:tr w:rsidR="00F278C3" w:rsidRPr="00CC454E" w:rsidTr="00F41DD3">
        <w:trPr>
          <w:trHeight w:val="1040"/>
        </w:trPr>
        <w:tc>
          <w:tcPr>
            <w:tcW w:w="2405" w:type="dxa"/>
          </w:tcPr>
          <w:p w:rsidR="00F278C3" w:rsidRPr="00CC454E" w:rsidRDefault="008C5736" w:rsidP="00F41DD3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Martes </w:t>
            </w:r>
            <w:r w:rsidR="00823819" w:rsidRPr="00CC454E">
              <w:rPr>
                <w:lang w:val="es-ES"/>
              </w:rPr>
              <w:t>16</w:t>
            </w:r>
          </w:p>
          <w:p w:rsidR="00F278C3" w:rsidRPr="00CC454E" w:rsidRDefault="00F278C3" w:rsidP="00F41DD3">
            <w:pPr>
              <w:rPr>
                <w:b/>
                <w:sz w:val="32"/>
                <w:szCs w:val="32"/>
                <w:lang w:val="es-ES"/>
              </w:rPr>
            </w:pPr>
            <w:r w:rsidRPr="00CC454E">
              <w:rPr>
                <w:b/>
                <w:sz w:val="32"/>
                <w:szCs w:val="32"/>
                <w:lang w:val="es-ES"/>
              </w:rPr>
              <w:t>clase nº</w:t>
            </w:r>
            <w:r w:rsidR="00A42909" w:rsidRPr="00CC454E">
              <w:rPr>
                <w:b/>
                <w:sz w:val="32"/>
                <w:szCs w:val="32"/>
                <w:lang w:val="es-ES"/>
              </w:rPr>
              <w:t>1</w:t>
            </w:r>
          </w:p>
          <w:p w:rsidR="00F278C3" w:rsidRPr="00CC454E" w:rsidRDefault="00F278C3" w:rsidP="00F41DD3">
            <w:pPr>
              <w:rPr>
                <w:lang w:val="es-ES"/>
              </w:rPr>
            </w:pPr>
            <w:r w:rsidRPr="00CC454E">
              <w:rPr>
                <w:lang w:val="es-ES"/>
              </w:rPr>
              <w:t>objetivo de la actividad:</w:t>
            </w:r>
          </w:p>
          <w:p w:rsidR="007B4605" w:rsidRPr="00CC454E" w:rsidRDefault="007B4605" w:rsidP="00F41DD3">
            <w:pPr>
              <w:rPr>
                <w:lang w:val="es-ES"/>
              </w:rPr>
            </w:pPr>
            <w:r w:rsidRPr="00CC454E">
              <w:rPr>
                <w:lang w:val="es-ES"/>
              </w:rPr>
              <w:t>Manipular distintos materiales</w:t>
            </w:r>
          </w:p>
          <w:p w:rsidR="007B4605" w:rsidRPr="00CC454E" w:rsidRDefault="007B4605" w:rsidP="00F41DD3">
            <w:pPr>
              <w:rPr>
                <w:lang w:val="es-ES"/>
              </w:rPr>
            </w:pPr>
          </w:p>
          <w:p w:rsidR="007B4605" w:rsidRPr="00CC454E" w:rsidRDefault="007B4605" w:rsidP="00F41DD3">
            <w:pPr>
              <w:rPr>
                <w:color w:val="FF0000"/>
                <w:lang w:val="es-ES"/>
              </w:rPr>
            </w:pPr>
            <w:r w:rsidRPr="00CC454E">
              <w:rPr>
                <w:color w:val="FF0000"/>
                <w:lang w:val="es-ES"/>
              </w:rPr>
              <w:t xml:space="preserve">envíar cuadro de registro. </w:t>
            </w:r>
          </w:p>
          <w:p w:rsidR="00A42909" w:rsidRPr="00CC454E" w:rsidRDefault="00A42909" w:rsidP="00823819">
            <w:pPr>
              <w:rPr>
                <w:b/>
                <w:lang w:val="es-ES"/>
              </w:rPr>
            </w:pPr>
          </w:p>
        </w:tc>
        <w:tc>
          <w:tcPr>
            <w:tcW w:w="4536" w:type="dxa"/>
          </w:tcPr>
          <w:p w:rsidR="00A42909" w:rsidRPr="00CC454E" w:rsidRDefault="00A42909" w:rsidP="00A42909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Observar el video de apoyo para la clase, con tu cuaderno, lápiz mina y goma. </w:t>
            </w:r>
          </w:p>
          <w:p w:rsidR="00C7098F" w:rsidRPr="00CC454E" w:rsidRDefault="00A42909" w:rsidP="00A42909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>- Realiza junto a tu profesora</w:t>
            </w:r>
            <w:r w:rsidR="004C0D00" w:rsidRPr="00CC454E">
              <w:rPr>
                <w:lang w:val="es-ES"/>
              </w:rPr>
              <w:t xml:space="preserve"> la siguiente actividad </w:t>
            </w:r>
            <w:r w:rsidR="007B4605" w:rsidRPr="00CC454E">
              <w:rPr>
                <w:lang w:val="es-ES"/>
              </w:rPr>
              <w:t>de tu texto del estudiante de la página 106 a la 109.</w:t>
            </w:r>
          </w:p>
          <w:p w:rsidR="00A42909" w:rsidRPr="00CC454E" w:rsidRDefault="00A42909" w:rsidP="00D30FB1">
            <w:pPr>
              <w:jc w:val="both"/>
              <w:rPr>
                <w:lang w:val="es-ES"/>
              </w:rPr>
            </w:pPr>
          </w:p>
          <w:p w:rsidR="006713CF" w:rsidRPr="00CC454E" w:rsidRDefault="007B4605" w:rsidP="007B4605">
            <w:pPr>
              <w:rPr>
                <w:rFonts w:ascii="-webkit-standard" w:hAnsi="-webkit-standard"/>
                <w:color w:val="000000"/>
                <w:sz w:val="27"/>
                <w:szCs w:val="27"/>
                <w:lang w:val="es-ES"/>
              </w:rPr>
            </w:pPr>
            <w:hyperlink r:id="rId12" w:history="1">
              <w:r w:rsidRPr="00CC454E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https://youtu.be/y1WvXN-FTFE</w:t>
              </w:r>
            </w:hyperlink>
          </w:p>
          <w:p w:rsidR="007B4605" w:rsidRPr="00CC454E" w:rsidRDefault="007B4605" w:rsidP="007B4605">
            <w:pPr>
              <w:rPr>
                <w:rFonts w:ascii="-webkit-standard" w:hAnsi="-webkit-standard"/>
                <w:color w:val="000000"/>
                <w:sz w:val="27"/>
                <w:szCs w:val="27"/>
                <w:lang w:val="es-ES"/>
              </w:rPr>
            </w:pPr>
          </w:p>
        </w:tc>
        <w:tc>
          <w:tcPr>
            <w:tcW w:w="1887" w:type="dxa"/>
          </w:tcPr>
          <w:p w:rsidR="00F278C3" w:rsidRPr="00CC454E" w:rsidRDefault="00F278C3" w:rsidP="00F41DD3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45 minutos </w:t>
            </w:r>
          </w:p>
        </w:tc>
      </w:tr>
      <w:tr w:rsidR="008C5736" w:rsidRPr="00CC454E" w:rsidTr="00F41DD3">
        <w:trPr>
          <w:trHeight w:val="1040"/>
        </w:trPr>
        <w:tc>
          <w:tcPr>
            <w:tcW w:w="2405" w:type="dxa"/>
          </w:tcPr>
          <w:p w:rsidR="008C5736" w:rsidRPr="00CC454E" w:rsidRDefault="008C5736" w:rsidP="008C5736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Miércoles </w:t>
            </w:r>
            <w:r w:rsidR="00823819" w:rsidRPr="00CC454E">
              <w:rPr>
                <w:lang w:val="es-ES"/>
              </w:rPr>
              <w:t>1</w:t>
            </w:r>
            <w:r w:rsidR="007B4605" w:rsidRPr="00CC454E">
              <w:rPr>
                <w:lang w:val="es-ES"/>
              </w:rPr>
              <w:t>7</w:t>
            </w:r>
          </w:p>
          <w:p w:rsidR="008C5736" w:rsidRPr="00CC454E" w:rsidRDefault="008C5736" w:rsidP="008C5736">
            <w:pPr>
              <w:rPr>
                <w:b/>
                <w:sz w:val="32"/>
                <w:szCs w:val="32"/>
                <w:lang w:val="es-ES"/>
              </w:rPr>
            </w:pPr>
            <w:r w:rsidRPr="00CC454E">
              <w:rPr>
                <w:b/>
                <w:sz w:val="32"/>
                <w:szCs w:val="32"/>
                <w:lang w:val="es-ES"/>
              </w:rPr>
              <w:t>clase nº2</w:t>
            </w:r>
          </w:p>
          <w:p w:rsidR="008C5736" w:rsidRPr="00CC454E" w:rsidRDefault="008C5736" w:rsidP="008C5736">
            <w:pPr>
              <w:rPr>
                <w:lang w:val="es-ES"/>
              </w:rPr>
            </w:pPr>
            <w:r w:rsidRPr="00CC454E">
              <w:rPr>
                <w:lang w:val="es-ES"/>
              </w:rPr>
              <w:t>objetivo de la actividad:</w:t>
            </w:r>
          </w:p>
          <w:p w:rsidR="008C5736" w:rsidRPr="00CC454E" w:rsidRDefault="00CC454E" w:rsidP="00F41DD3">
            <w:pPr>
              <w:rPr>
                <w:color w:val="FF0000"/>
                <w:lang w:val="es-ES"/>
              </w:rPr>
            </w:pPr>
            <w:r w:rsidRPr="00CC454E">
              <w:rPr>
                <w:lang w:val="es-ES"/>
              </w:rPr>
              <w:t>Identificar</w:t>
            </w:r>
            <w:r w:rsidR="007B4605" w:rsidRPr="00CC454E">
              <w:rPr>
                <w:lang w:val="es-ES"/>
              </w:rPr>
              <w:t xml:space="preserve"> materiales que se encuentran en el entorno. </w:t>
            </w:r>
          </w:p>
          <w:p w:rsidR="007B4605" w:rsidRPr="00CC454E" w:rsidRDefault="007B4605" w:rsidP="00F41DD3">
            <w:pPr>
              <w:rPr>
                <w:color w:val="FF0000"/>
                <w:lang w:val="es-ES"/>
              </w:rPr>
            </w:pPr>
            <w:r w:rsidRPr="00CC454E">
              <w:rPr>
                <w:color w:val="FF0000"/>
                <w:lang w:val="es-ES"/>
              </w:rPr>
              <w:t>enviar fotografía pagina 58.</w:t>
            </w:r>
          </w:p>
          <w:p w:rsidR="00810C6A" w:rsidRPr="00CC454E" w:rsidRDefault="00810C6A" w:rsidP="00F41DD3">
            <w:pPr>
              <w:rPr>
                <w:lang w:val="es-ES"/>
              </w:rPr>
            </w:pPr>
          </w:p>
        </w:tc>
        <w:tc>
          <w:tcPr>
            <w:tcW w:w="4536" w:type="dxa"/>
          </w:tcPr>
          <w:p w:rsidR="008C5736" w:rsidRPr="00CC454E" w:rsidRDefault="008C5736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Observar el video de apoyo para la clase, con tu cuaderno, lápiz mina y goma. </w:t>
            </w:r>
          </w:p>
          <w:p w:rsidR="008C5736" w:rsidRPr="00CC454E" w:rsidRDefault="008C5736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Realiza junto </w:t>
            </w:r>
            <w:r w:rsidR="004C0D00" w:rsidRPr="00CC454E">
              <w:rPr>
                <w:lang w:val="es-ES"/>
              </w:rPr>
              <w:t>a tu profesora la páginas</w:t>
            </w:r>
            <w:r w:rsidR="00810C6A" w:rsidRPr="00CC454E">
              <w:rPr>
                <w:lang w:val="es-ES"/>
              </w:rPr>
              <w:t xml:space="preserve"> 58</w:t>
            </w:r>
            <w:r w:rsidR="004C0D00" w:rsidRPr="00CC454E">
              <w:rPr>
                <w:lang w:val="es-ES"/>
              </w:rPr>
              <w:t xml:space="preserve"> de tu libro de actividades. </w:t>
            </w:r>
          </w:p>
          <w:p w:rsidR="004C0D00" w:rsidRPr="00CC454E" w:rsidRDefault="004C0D00" w:rsidP="008C5736">
            <w:pPr>
              <w:jc w:val="both"/>
              <w:rPr>
                <w:lang w:val="es-ES"/>
              </w:rPr>
            </w:pPr>
          </w:p>
          <w:p w:rsidR="006713CF" w:rsidRPr="00CC454E" w:rsidRDefault="007B4605" w:rsidP="007B4605">
            <w:pPr>
              <w:rPr>
                <w:color w:val="000000"/>
                <w:lang w:val="es-ES"/>
              </w:rPr>
            </w:pPr>
            <w:hyperlink r:id="rId13" w:history="1">
              <w:r w:rsidRPr="00CC454E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https://youtu.be/AadlY-v6ANg</w:t>
              </w:r>
            </w:hyperlink>
          </w:p>
          <w:p w:rsidR="007B4605" w:rsidRPr="00CC454E" w:rsidRDefault="007B4605" w:rsidP="007B4605">
            <w:pPr>
              <w:rPr>
                <w:lang w:val="es-ES"/>
              </w:rPr>
            </w:pPr>
          </w:p>
        </w:tc>
        <w:tc>
          <w:tcPr>
            <w:tcW w:w="1887" w:type="dxa"/>
          </w:tcPr>
          <w:p w:rsidR="008C5736" w:rsidRPr="00CC454E" w:rsidRDefault="008C5736" w:rsidP="00F41DD3">
            <w:pPr>
              <w:rPr>
                <w:lang w:val="es-ES"/>
              </w:rPr>
            </w:pPr>
            <w:r w:rsidRPr="00CC454E">
              <w:rPr>
                <w:lang w:val="es-ES"/>
              </w:rPr>
              <w:t>45 minutos</w:t>
            </w:r>
          </w:p>
        </w:tc>
      </w:tr>
    </w:tbl>
    <w:p w:rsidR="008F1324" w:rsidRPr="00CC454E" w:rsidRDefault="008F1324">
      <w:pPr>
        <w:rPr>
          <w:lang w:val="es-ES"/>
        </w:rPr>
      </w:pPr>
    </w:p>
    <w:p w:rsidR="0029597D" w:rsidRPr="00CC454E" w:rsidRDefault="0029597D" w:rsidP="00BC1162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page" w:tblpX="2132" w:tblpY="-40"/>
        <w:tblW w:w="0" w:type="auto"/>
        <w:tblLook w:val="04A0" w:firstRow="1" w:lastRow="0" w:firstColumn="1" w:lastColumn="0" w:noHBand="0" w:noVBand="1"/>
      </w:tblPr>
      <w:tblGrid>
        <w:gridCol w:w="2307"/>
        <w:gridCol w:w="5064"/>
        <w:gridCol w:w="1457"/>
      </w:tblGrid>
      <w:tr w:rsidR="002E4076" w:rsidRPr="00CC454E" w:rsidTr="002E4076">
        <w:tc>
          <w:tcPr>
            <w:tcW w:w="8828" w:type="dxa"/>
            <w:gridSpan w:val="3"/>
          </w:tcPr>
          <w:p w:rsidR="002E4076" w:rsidRPr="00CC454E" w:rsidRDefault="002E4076" w:rsidP="002E4076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lastRenderedPageBreak/>
              <w:t xml:space="preserve">HISTORIA   </w:t>
            </w:r>
          </w:p>
        </w:tc>
      </w:tr>
      <w:tr w:rsidR="002E4076" w:rsidRPr="00CC454E" w:rsidTr="00A42909">
        <w:tc>
          <w:tcPr>
            <w:tcW w:w="2335" w:type="dxa"/>
          </w:tcPr>
          <w:p w:rsidR="002E4076" w:rsidRPr="00CC454E" w:rsidRDefault="002E4076" w:rsidP="002E4076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Sugerencia de fechas</w:t>
            </w:r>
          </w:p>
        </w:tc>
        <w:tc>
          <w:tcPr>
            <w:tcW w:w="5098" w:type="dxa"/>
          </w:tcPr>
          <w:p w:rsidR="002E4076" w:rsidRPr="00CC454E" w:rsidRDefault="002E4076" w:rsidP="002E4076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Indicaciones</w:t>
            </w:r>
          </w:p>
        </w:tc>
        <w:tc>
          <w:tcPr>
            <w:tcW w:w="1395" w:type="dxa"/>
          </w:tcPr>
          <w:p w:rsidR="002E4076" w:rsidRPr="00CC454E" w:rsidRDefault="002E4076" w:rsidP="002E4076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Tiempo estimado aproximado</w:t>
            </w:r>
          </w:p>
        </w:tc>
      </w:tr>
      <w:tr w:rsidR="002E4076" w:rsidRPr="00CC454E" w:rsidTr="00A42909">
        <w:trPr>
          <w:trHeight w:val="667"/>
        </w:trPr>
        <w:tc>
          <w:tcPr>
            <w:tcW w:w="2335" w:type="dxa"/>
          </w:tcPr>
          <w:p w:rsidR="00D616FE" w:rsidRPr="00CC454E" w:rsidRDefault="00D616FE" w:rsidP="00803F53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lunes </w:t>
            </w:r>
            <w:r w:rsidR="00823819" w:rsidRPr="00CC454E">
              <w:rPr>
                <w:lang w:val="es-ES"/>
              </w:rPr>
              <w:t>15</w:t>
            </w:r>
          </w:p>
          <w:p w:rsidR="002E4076" w:rsidRPr="00CC454E" w:rsidRDefault="00D616FE" w:rsidP="00803F53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>clase nº1</w:t>
            </w:r>
            <w:r w:rsidR="002E4076" w:rsidRPr="00CC454E">
              <w:rPr>
                <w:lang w:val="es-ES"/>
              </w:rPr>
              <w:t xml:space="preserve"> </w:t>
            </w:r>
          </w:p>
        </w:tc>
        <w:tc>
          <w:tcPr>
            <w:tcW w:w="5098" w:type="dxa"/>
            <w:vMerge w:val="restart"/>
          </w:tcPr>
          <w:p w:rsidR="00A42909" w:rsidRPr="00CC454E" w:rsidRDefault="00A42909" w:rsidP="00A42909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Observar el video de apoyo para la clase, con tu cuaderno, lápiz mina y goma. </w:t>
            </w:r>
          </w:p>
          <w:p w:rsidR="00CC454E" w:rsidRDefault="00A42909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>- Realiza junto a tu profesora</w:t>
            </w:r>
            <w:r w:rsidR="004C0D00" w:rsidRPr="00CC454E">
              <w:rPr>
                <w:lang w:val="es-ES"/>
              </w:rPr>
              <w:t xml:space="preserve"> </w:t>
            </w:r>
            <w:r w:rsidR="00CC454E">
              <w:rPr>
                <w:lang w:val="es-ES"/>
              </w:rPr>
              <w:t>las páginas 82 y 83.</w:t>
            </w:r>
          </w:p>
          <w:p w:rsidR="00C7098F" w:rsidRPr="00CC454E" w:rsidRDefault="004C0D00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 </w:t>
            </w:r>
          </w:p>
          <w:p w:rsidR="007B4605" w:rsidRPr="00CC454E" w:rsidRDefault="007B4605" w:rsidP="007B4605">
            <w:pPr>
              <w:rPr>
                <w:color w:val="000000"/>
                <w:lang w:val="es-ES"/>
              </w:rPr>
            </w:pPr>
            <w:hyperlink r:id="rId14" w:history="1">
              <w:r w:rsidRPr="00CC454E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https://youtu.be/3dEYed_0TYE</w:t>
              </w:r>
            </w:hyperlink>
          </w:p>
          <w:p w:rsidR="007B4605" w:rsidRPr="00CC454E" w:rsidRDefault="007B4605" w:rsidP="007B4605">
            <w:pPr>
              <w:rPr>
                <w:lang w:val="es-ES"/>
              </w:rPr>
            </w:pPr>
          </w:p>
          <w:p w:rsidR="006713CF" w:rsidRPr="00CC454E" w:rsidRDefault="006713CF" w:rsidP="00823819">
            <w:pPr>
              <w:pStyle w:val="NormalWeb"/>
              <w:shd w:val="clear" w:color="auto" w:fill="FFFFFF"/>
              <w:jc w:val="both"/>
              <w:rPr>
                <w:color w:val="00B050"/>
                <w:lang w:val="es-ES"/>
              </w:rPr>
            </w:pPr>
          </w:p>
        </w:tc>
        <w:tc>
          <w:tcPr>
            <w:tcW w:w="1395" w:type="dxa"/>
            <w:vMerge w:val="restart"/>
          </w:tcPr>
          <w:p w:rsidR="002E4076" w:rsidRPr="00CC454E" w:rsidRDefault="00CC454E" w:rsidP="002E4076">
            <w:pPr>
              <w:rPr>
                <w:lang w:val="es-ES"/>
              </w:rPr>
            </w:pPr>
            <w:r>
              <w:rPr>
                <w:lang w:val="es-ES"/>
              </w:rPr>
              <w:t>45</w:t>
            </w:r>
            <w:r w:rsidR="002E4076" w:rsidRPr="00CC454E">
              <w:rPr>
                <w:lang w:val="es-ES"/>
              </w:rPr>
              <w:t xml:space="preserve"> minutos </w:t>
            </w:r>
          </w:p>
          <w:p w:rsidR="002E4076" w:rsidRPr="00CC454E" w:rsidRDefault="002E4076" w:rsidP="002E4076">
            <w:pPr>
              <w:rPr>
                <w:lang w:val="es-ES"/>
              </w:rPr>
            </w:pPr>
          </w:p>
          <w:p w:rsidR="002E4076" w:rsidRPr="00CC454E" w:rsidRDefault="002E4076" w:rsidP="002E4076">
            <w:pPr>
              <w:rPr>
                <w:lang w:val="es-ES"/>
              </w:rPr>
            </w:pPr>
          </w:p>
          <w:p w:rsidR="002E4076" w:rsidRPr="00CC454E" w:rsidRDefault="002E4076" w:rsidP="002E4076">
            <w:pPr>
              <w:rPr>
                <w:lang w:val="es-ES"/>
              </w:rPr>
            </w:pPr>
          </w:p>
          <w:p w:rsidR="002E4076" w:rsidRPr="00CC454E" w:rsidRDefault="002E4076" w:rsidP="002E4076">
            <w:pPr>
              <w:rPr>
                <w:lang w:val="es-ES"/>
              </w:rPr>
            </w:pPr>
          </w:p>
          <w:p w:rsidR="002E4076" w:rsidRPr="00CC454E" w:rsidRDefault="002E4076" w:rsidP="002E4076">
            <w:pPr>
              <w:rPr>
                <w:lang w:val="es-ES"/>
              </w:rPr>
            </w:pPr>
          </w:p>
        </w:tc>
      </w:tr>
      <w:tr w:rsidR="002E4076" w:rsidRPr="00CC454E" w:rsidTr="007B4605">
        <w:trPr>
          <w:trHeight w:val="1171"/>
        </w:trPr>
        <w:tc>
          <w:tcPr>
            <w:tcW w:w="2335" w:type="dxa"/>
          </w:tcPr>
          <w:p w:rsidR="002E4076" w:rsidRPr="00CC454E" w:rsidRDefault="002E4076" w:rsidP="002E4076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Objetivo de la actividad: </w:t>
            </w:r>
          </w:p>
          <w:p w:rsidR="00A42909" w:rsidRPr="00CC454E" w:rsidRDefault="00CC454E" w:rsidP="00513DD8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conocer el mapamundi e identificar los continentes. </w:t>
            </w:r>
          </w:p>
          <w:p w:rsidR="00A42909" w:rsidRPr="00CC454E" w:rsidRDefault="00A42909" w:rsidP="00513DD8">
            <w:pPr>
              <w:jc w:val="both"/>
              <w:rPr>
                <w:b/>
                <w:color w:val="FF0000"/>
                <w:lang w:val="es-ES"/>
              </w:rPr>
            </w:pPr>
          </w:p>
        </w:tc>
        <w:tc>
          <w:tcPr>
            <w:tcW w:w="5098" w:type="dxa"/>
            <w:vMerge/>
          </w:tcPr>
          <w:p w:rsidR="002E4076" w:rsidRPr="00CC454E" w:rsidRDefault="002E4076" w:rsidP="002E4076">
            <w:pPr>
              <w:rPr>
                <w:lang w:val="es-ES"/>
              </w:rPr>
            </w:pPr>
          </w:p>
        </w:tc>
        <w:tc>
          <w:tcPr>
            <w:tcW w:w="1395" w:type="dxa"/>
            <w:vMerge/>
          </w:tcPr>
          <w:p w:rsidR="002E4076" w:rsidRPr="00CC454E" w:rsidRDefault="002E4076" w:rsidP="002E4076">
            <w:pPr>
              <w:rPr>
                <w:lang w:val="es-ES"/>
              </w:rPr>
            </w:pPr>
          </w:p>
        </w:tc>
      </w:tr>
      <w:tr w:rsidR="008C5736" w:rsidRPr="00CC454E" w:rsidTr="007B4605">
        <w:trPr>
          <w:trHeight w:val="1421"/>
        </w:trPr>
        <w:tc>
          <w:tcPr>
            <w:tcW w:w="2335" w:type="dxa"/>
          </w:tcPr>
          <w:p w:rsidR="008C5736" w:rsidRPr="00CC454E" w:rsidRDefault="008C5736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viernes </w:t>
            </w:r>
            <w:r w:rsidR="00810C6A" w:rsidRPr="00CC454E">
              <w:rPr>
                <w:lang w:val="es-ES"/>
              </w:rPr>
              <w:t>1</w:t>
            </w:r>
            <w:r w:rsidR="00823819" w:rsidRPr="00CC454E">
              <w:rPr>
                <w:lang w:val="es-ES"/>
              </w:rPr>
              <w:t>9</w:t>
            </w:r>
          </w:p>
          <w:p w:rsidR="008C5736" w:rsidRPr="00CC454E" w:rsidRDefault="008C5736" w:rsidP="008C5736">
            <w:pPr>
              <w:rPr>
                <w:lang w:val="es-ES"/>
              </w:rPr>
            </w:pPr>
            <w:r w:rsidRPr="00CC454E">
              <w:rPr>
                <w:lang w:val="es-ES"/>
              </w:rPr>
              <w:t>clase nº2</w:t>
            </w:r>
          </w:p>
          <w:p w:rsidR="008C5736" w:rsidRDefault="008C5736" w:rsidP="008C5736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Objetivo de la actividad: </w:t>
            </w:r>
          </w:p>
          <w:p w:rsidR="00CC454E" w:rsidRDefault="00CC454E" w:rsidP="008C5736">
            <w:pPr>
              <w:rPr>
                <w:b/>
                <w:lang w:val="es-ES"/>
              </w:rPr>
            </w:pPr>
          </w:p>
          <w:p w:rsidR="00CC454E" w:rsidRPr="00CC454E" w:rsidRDefault="00CC454E" w:rsidP="008C5736">
            <w:pPr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Pr="00CC454E">
              <w:rPr>
                <w:lang w:val="es-ES"/>
              </w:rPr>
              <w:t>onocer la ubicación de Chile en mapas</w:t>
            </w:r>
          </w:p>
          <w:p w:rsidR="008C5736" w:rsidRPr="00CC454E" w:rsidRDefault="008C5736" w:rsidP="008C5736">
            <w:pPr>
              <w:rPr>
                <w:b/>
                <w:lang w:val="es-ES"/>
              </w:rPr>
            </w:pPr>
          </w:p>
          <w:p w:rsidR="00810C6A" w:rsidRPr="00CC454E" w:rsidRDefault="00810C6A" w:rsidP="008C5736">
            <w:pPr>
              <w:rPr>
                <w:b/>
                <w:lang w:val="es-ES"/>
              </w:rPr>
            </w:pPr>
          </w:p>
        </w:tc>
        <w:tc>
          <w:tcPr>
            <w:tcW w:w="5098" w:type="dxa"/>
          </w:tcPr>
          <w:p w:rsidR="008C5736" w:rsidRPr="00CC454E" w:rsidRDefault="008C5736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Observar el video de apoyo para la clase, con tu cuaderno, lápiz mina y goma. </w:t>
            </w:r>
          </w:p>
          <w:p w:rsidR="00F03023" w:rsidRDefault="00F03023" w:rsidP="00F03023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</w:t>
            </w:r>
            <w:r>
              <w:rPr>
                <w:lang w:val="es-ES"/>
              </w:rPr>
              <w:t>las páginas 8</w:t>
            </w:r>
            <w:r>
              <w:rPr>
                <w:lang w:val="es-ES"/>
              </w:rPr>
              <w:t>4 y 85</w:t>
            </w:r>
            <w:r>
              <w:rPr>
                <w:lang w:val="es-ES"/>
              </w:rPr>
              <w:t>.</w:t>
            </w:r>
          </w:p>
          <w:p w:rsidR="007B4605" w:rsidRPr="00CC454E" w:rsidRDefault="007B4605" w:rsidP="008C5736">
            <w:pPr>
              <w:jc w:val="both"/>
              <w:rPr>
                <w:lang w:val="es-ES"/>
              </w:rPr>
            </w:pPr>
          </w:p>
          <w:p w:rsidR="006713CF" w:rsidRPr="00CC454E" w:rsidRDefault="007B4605" w:rsidP="007B4605">
            <w:pPr>
              <w:rPr>
                <w:color w:val="000000"/>
                <w:lang w:val="es-ES"/>
              </w:rPr>
            </w:pPr>
            <w:hyperlink r:id="rId15" w:history="1">
              <w:r w:rsidRPr="00CC454E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https://youtu.be/8AD4lMzxvYE</w:t>
              </w:r>
            </w:hyperlink>
          </w:p>
          <w:p w:rsidR="007B4605" w:rsidRPr="00CC454E" w:rsidRDefault="007B4605" w:rsidP="007B4605">
            <w:pPr>
              <w:rPr>
                <w:lang w:val="es-ES"/>
              </w:rPr>
            </w:pPr>
          </w:p>
        </w:tc>
        <w:tc>
          <w:tcPr>
            <w:tcW w:w="1395" w:type="dxa"/>
          </w:tcPr>
          <w:p w:rsidR="008C5736" w:rsidRPr="00CC454E" w:rsidRDefault="008C5736" w:rsidP="002E4076">
            <w:pPr>
              <w:rPr>
                <w:lang w:val="es-ES"/>
              </w:rPr>
            </w:pPr>
          </w:p>
        </w:tc>
      </w:tr>
    </w:tbl>
    <w:p w:rsidR="00F966DF" w:rsidRPr="00CC454E" w:rsidRDefault="00F966DF" w:rsidP="00BC1162">
      <w:pPr>
        <w:rPr>
          <w:lang w:val="es-ES"/>
        </w:rPr>
      </w:pPr>
    </w:p>
    <w:p w:rsidR="00BC1162" w:rsidRPr="00CC454E" w:rsidRDefault="00BC1162" w:rsidP="00D50E64">
      <w:pPr>
        <w:rPr>
          <w:lang w:val="es-ES"/>
        </w:rPr>
      </w:pPr>
    </w:p>
    <w:sectPr w:rsidR="00BC1162" w:rsidRPr="00CC454E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90263"/>
    <w:rsid w:val="000C18B8"/>
    <w:rsid w:val="000E2FC4"/>
    <w:rsid w:val="000E6AD4"/>
    <w:rsid w:val="000F58A3"/>
    <w:rsid w:val="00131C49"/>
    <w:rsid w:val="001337CC"/>
    <w:rsid w:val="0015230D"/>
    <w:rsid w:val="002518A0"/>
    <w:rsid w:val="0026025F"/>
    <w:rsid w:val="0027020B"/>
    <w:rsid w:val="00271C54"/>
    <w:rsid w:val="0029597D"/>
    <w:rsid w:val="002D592E"/>
    <w:rsid w:val="002E4076"/>
    <w:rsid w:val="00323357"/>
    <w:rsid w:val="00341602"/>
    <w:rsid w:val="003F23C4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5E759C"/>
    <w:rsid w:val="006259D9"/>
    <w:rsid w:val="006713CF"/>
    <w:rsid w:val="006A5DAB"/>
    <w:rsid w:val="006A6669"/>
    <w:rsid w:val="006C1649"/>
    <w:rsid w:val="006F2CAC"/>
    <w:rsid w:val="0073780E"/>
    <w:rsid w:val="00737920"/>
    <w:rsid w:val="007435E0"/>
    <w:rsid w:val="0076522F"/>
    <w:rsid w:val="00766180"/>
    <w:rsid w:val="007B4605"/>
    <w:rsid w:val="007C410E"/>
    <w:rsid w:val="00803F53"/>
    <w:rsid w:val="00810C6A"/>
    <w:rsid w:val="0081463E"/>
    <w:rsid w:val="00823819"/>
    <w:rsid w:val="0087342B"/>
    <w:rsid w:val="008A0EB2"/>
    <w:rsid w:val="008C5736"/>
    <w:rsid w:val="008F1324"/>
    <w:rsid w:val="00927BD4"/>
    <w:rsid w:val="009345F2"/>
    <w:rsid w:val="009378AB"/>
    <w:rsid w:val="009558A2"/>
    <w:rsid w:val="00997872"/>
    <w:rsid w:val="009A092A"/>
    <w:rsid w:val="009B4241"/>
    <w:rsid w:val="009D3AE7"/>
    <w:rsid w:val="00A01A5D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942DC"/>
    <w:rsid w:val="00BB3A1A"/>
    <w:rsid w:val="00BC1162"/>
    <w:rsid w:val="00BD459D"/>
    <w:rsid w:val="00BD69F6"/>
    <w:rsid w:val="00BE1B4C"/>
    <w:rsid w:val="00C1264D"/>
    <w:rsid w:val="00C2368F"/>
    <w:rsid w:val="00C33EE8"/>
    <w:rsid w:val="00C433A4"/>
    <w:rsid w:val="00C46375"/>
    <w:rsid w:val="00C7098F"/>
    <w:rsid w:val="00CA1F2C"/>
    <w:rsid w:val="00CC454E"/>
    <w:rsid w:val="00CF11AE"/>
    <w:rsid w:val="00D30FB1"/>
    <w:rsid w:val="00D50E64"/>
    <w:rsid w:val="00D616FE"/>
    <w:rsid w:val="00DD3C8B"/>
    <w:rsid w:val="00DE1A53"/>
    <w:rsid w:val="00E25634"/>
    <w:rsid w:val="00E44998"/>
    <w:rsid w:val="00ED260A"/>
    <w:rsid w:val="00EE4E46"/>
    <w:rsid w:val="00F03023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2FBA3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A5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TVJxvhl2F8" TargetMode="External"/><Relationship Id="rId13" Type="http://schemas.openxmlformats.org/officeDocument/2006/relationships/hyperlink" Target="https://youtu.be/AadlY-v6A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1AzrpvqVbU" TargetMode="External"/><Relationship Id="rId12" Type="http://schemas.openxmlformats.org/officeDocument/2006/relationships/hyperlink" Target="https://youtu.be/y1WvXN-FTF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28IsI16T6Ls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8AD4lMzxvYE" TargetMode="External"/><Relationship Id="rId10" Type="http://schemas.openxmlformats.org/officeDocument/2006/relationships/hyperlink" Target="https://youtu.be/0ExwG0uXd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uy9HulhDgE" TargetMode="External"/><Relationship Id="rId14" Type="http://schemas.openxmlformats.org/officeDocument/2006/relationships/hyperlink" Target="https://youtu.be/3dEYed_0TY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66</cp:revision>
  <dcterms:created xsi:type="dcterms:W3CDTF">2020-04-05T14:31:00Z</dcterms:created>
  <dcterms:modified xsi:type="dcterms:W3CDTF">2020-06-15T02:48:00Z</dcterms:modified>
</cp:coreProperties>
</file>