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E02" w:rsidRDefault="00086E02" w:rsidP="00086E02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D2129"/>
          <w:sz w:val="21"/>
          <w:szCs w:val="21"/>
          <w:lang w:eastAsia="es-CL"/>
        </w:rPr>
      </w:pPr>
    </w:p>
    <w:p w:rsidR="00086E02" w:rsidRPr="00D907C2" w:rsidRDefault="00086E02" w:rsidP="00086E02">
      <w:pPr>
        <w:shd w:val="clear" w:color="auto" w:fill="FFFFFF"/>
        <w:spacing w:after="0" w:line="240" w:lineRule="auto"/>
        <w:jc w:val="center"/>
        <w:rPr>
          <w:rFonts w:eastAsia="Times New Roman" w:cs="Helvetica"/>
          <w:b/>
          <w:color w:val="1D2129"/>
          <w:sz w:val="48"/>
          <w:szCs w:val="48"/>
          <w:lang w:eastAsia="es-CL"/>
        </w:rPr>
      </w:pPr>
      <w:r>
        <w:rPr>
          <w:rFonts w:eastAsia="Times New Roman" w:cs="Helvetica"/>
          <w:b/>
          <w:noProof/>
          <w:color w:val="1D2129"/>
          <w:sz w:val="48"/>
          <w:szCs w:val="48"/>
          <w:lang w:eastAsia="es-C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-387985</wp:posOffset>
            </wp:positionH>
            <wp:positionV relativeFrom="paragraph">
              <wp:posOffset>6350</wp:posOffset>
            </wp:positionV>
            <wp:extent cx="1504950" cy="504825"/>
            <wp:effectExtent l="0" t="0" r="0" b="0"/>
            <wp:wrapNone/>
            <wp:docPr id="3" name="Imagen 1" descr="LOGO-San-Jo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 Imagen" descr="LOGO-San-Jose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D907C2">
        <w:rPr>
          <w:rFonts w:eastAsia="Times New Roman" w:cs="Helvetica"/>
          <w:b/>
          <w:color w:val="1D2129"/>
          <w:sz w:val="48"/>
          <w:szCs w:val="48"/>
          <w:lang w:eastAsia="es-CL"/>
        </w:rPr>
        <w:t xml:space="preserve">HISTORIA 3°BÁSICO </w:t>
      </w:r>
    </w:p>
    <w:p w:rsidR="00086E02" w:rsidRPr="00D907C2" w:rsidRDefault="00086E02" w:rsidP="00086E02">
      <w:pPr>
        <w:shd w:val="clear" w:color="auto" w:fill="FFFFFF"/>
        <w:spacing w:after="0" w:line="240" w:lineRule="auto"/>
        <w:jc w:val="center"/>
        <w:rPr>
          <w:rFonts w:eastAsia="Times New Roman" w:cs="Helvetica"/>
          <w:b/>
          <w:color w:val="1D2129"/>
          <w:sz w:val="48"/>
          <w:szCs w:val="48"/>
          <w:lang w:eastAsia="es-CL"/>
        </w:rPr>
      </w:pPr>
      <w:r>
        <w:rPr>
          <w:rFonts w:eastAsia="Times New Roman" w:cs="Helvetica"/>
          <w:b/>
          <w:color w:val="1D2129"/>
          <w:sz w:val="48"/>
          <w:szCs w:val="48"/>
          <w:lang w:eastAsia="es-CL"/>
        </w:rPr>
        <w:t>Fecha del 25 al 29 de mayo</w:t>
      </w:r>
    </w:p>
    <w:p w:rsidR="00086E02" w:rsidRDefault="00086E02" w:rsidP="00086E02">
      <w:pPr>
        <w:pStyle w:val="NormalWeb"/>
        <w:shd w:val="clear" w:color="auto" w:fill="FFFFFF"/>
        <w:spacing w:before="0" w:beforeAutospacing="0" w:after="90" w:afterAutospacing="0"/>
        <w:rPr>
          <w:rFonts w:asciiTheme="minorHAnsi" w:hAnsiTheme="minorHAnsi" w:cs="Helvetica"/>
          <w:b/>
          <w:color w:val="1D2129"/>
          <w:sz w:val="21"/>
          <w:szCs w:val="21"/>
        </w:rPr>
      </w:pPr>
    </w:p>
    <w:p w:rsidR="00086E02" w:rsidRPr="00195AF5" w:rsidRDefault="00086E02" w:rsidP="00086E02">
      <w:pPr>
        <w:pStyle w:val="NormalWeb"/>
        <w:shd w:val="clear" w:color="auto" w:fill="FFFFFF"/>
        <w:spacing w:before="0" w:beforeAutospacing="0" w:after="90" w:afterAutospacing="0"/>
        <w:rPr>
          <w:rFonts w:asciiTheme="majorHAnsi" w:hAnsiTheme="majorHAnsi" w:cs="Helvetica"/>
          <w:b/>
          <w:color w:val="1D2129"/>
          <w:sz w:val="21"/>
          <w:szCs w:val="21"/>
        </w:rPr>
      </w:pPr>
      <w:r w:rsidRPr="00195AF5">
        <w:rPr>
          <w:rFonts w:asciiTheme="majorHAnsi" w:hAnsiTheme="majorHAnsi" w:cs="Helvetica"/>
          <w:b/>
          <w:color w:val="1D2129"/>
          <w:sz w:val="21"/>
          <w:szCs w:val="21"/>
        </w:rPr>
        <w:t xml:space="preserve">INFORMACIÓN IMPORTANTE para la semana:  </w:t>
      </w:r>
    </w:p>
    <w:p w:rsidR="00086E02" w:rsidRPr="00086E02" w:rsidRDefault="00086E02" w:rsidP="00086E02">
      <w:pPr>
        <w:shd w:val="clear" w:color="auto" w:fill="FFFFFF"/>
        <w:spacing w:after="0" w:line="240" w:lineRule="auto"/>
        <w:rPr>
          <w:rFonts w:asciiTheme="majorHAnsi" w:eastAsia="Times New Roman" w:hAnsiTheme="majorHAnsi" w:cs="Helvetica"/>
          <w:b/>
          <w:color w:val="FF0000"/>
          <w:sz w:val="36"/>
          <w:szCs w:val="36"/>
          <w:lang w:eastAsia="es-CL"/>
        </w:rPr>
      </w:pPr>
      <w:r w:rsidRPr="00195AF5">
        <w:rPr>
          <w:rFonts w:asciiTheme="majorHAnsi" w:eastAsia="Times New Roman" w:hAnsiTheme="majorHAnsi" w:cs="Helvetica"/>
          <w:b/>
          <w:color w:val="1D2129"/>
          <w:sz w:val="36"/>
          <w:szCs w:val="36"/>
          <w:lang w:eastAsia="es-CL"/>
        </w:rPr>
        <w:t xml:space="preserve">Repasar páginas del cuadernillo 16 a la 20, ya que se realizará una </w:t>
      </w:r>
      <w:r w:rsidRPr="00086E02">
        <w:rPr>
          <w:rFonts w:asciiTheme="majorHAnsi" w:eastAsia="Times New Roman" w:hAnsiTheme="majorHAnsi" w:cs="Helvetica"/>
          <w:b/>
          <w:color w:val="FF0000"/>
          <w:sz w:val="36"/>
          <w:szCs w:val="36"/>
          <w:lang w:eastAsia="es-CL"/>
        </w:rPr>
        <w:t>2° eval</w:t>
      </w:r>
      <w:r>
        <w:rPr>
          <w:rFonts w:asciiTheme="majorHAnsi" w:eastAsia="Times New Roman" w:hAnsiTheme="majorHAnsi" w:cs="Helvetica"/>
          <w:b/>
          <w:color w:val="FF0000"/>
          <w:sz w:val="36"/>
          <w:szCs w:val="36"/>
          <w:lang w:eastAsia="es-CL"/>
        </w:rPr>
        <w:t>uación formativa virtual el día viernes 5</w:t>
      </w:r>
      <w:r w:rsidRPr="00086E02">
        <w:rPr>
          <w:rFonts w:asciiTheme="majorHAnsi" w:eastAsia="Times New Roman" w:hAnsiTheme="majorHAnsi" w:cs="Helvetica"/>
          <w:b/>
          <w:color w:val="FF0000"/>
          <w:sz w:val="36"/>
          <w:szCs w:val="36"/>
          <w:lang w:eastAsia="es-CL"/>
        </w:rPr>
        <w:t xml:space="preserve"> de junio.</w:t>
      </w:r>
    </w:p>
    <w:p w:rsidR="00086E02" w:rsidRDefault="00086E02" w:rsidP="00086E02">
      <w:pPr>
        <w:shd w:val="clear" w:color="auto" w:fill="FFFFFF"/>
        <w:spacing w:after="0" w:line="240" w:lineRule="auto"/>
        <w:rPr>
          <w:rFonts w:asciiTheme="majorHAnsi" w:eastAsia="Times New Roman" w:hAnsiTheme="majorHAnsi" w:cs="Helvetica"/>
          <w:b/>
          <w:color w:val="1D2129"/>
          <w:sz w:val="36"/>
          <w:szCs w:val="36"/>
          <w:lang w:eastAsia="es-CL"/>
        </w:rPr>
      </w:pPr>
    </w:p>
    <w:p w:rsidR="00086E02" w:rsidRDefault="00086E02" w:rsidP="00086E02">
      <w:pPr>
        <w:shd w:val="clear" w:color="auto" w:fill="FFFFFF"/>
        <w:spacing w:after="0" w:line="240" w:lineRule="auto"/>
        <w:rPr>
          <w:rFonts w:asciiTheme="majorHAnsi" w:eastAsia="Times New Roman" w:hAnsiTheme="majorHAnsi" w:cs="Helvetica"/>
          <w:b/>
          <w:color w:val="1D2129"/>
          <w:sz w:val="36"/>
          <w:szCs w:val="36"/>
          <w:lang w:eastAsia="es-CL"/>
        </w:rPr>
      </w:pPr>
      <w:r>
        <w:rPr>
          <w:rFonts w:asciiTheme="majorHAnsi" w:eastAsia="Times New Roman" w:hAnsiTheme="majorHAnsi" w:cs="Helvetica"/>
          <w:b/>
          <w:color w:val="1D2129"/>
          <w:sz w:val="36"/>
          <w:szCs w:val="36"/>
          <w:lang w:eastAsia="es-CL"/>
        </w:rPr>
        <w:t>Temas que entra</w:t>
      </w:r>
      <w:r w:rsidR="00D91B2E">
        <w:rPr>
          <w:rFonts w:asciiTheme="majorHAnsi" w:eastAsia="Times New Roman" w:hAnsiTheme="majorHAnsi" w:cs="Helvetica"/>
          <w:b/>
          <w:color w:val="1D2129"/>
          <w:sz w:val="36"/>
          <w:szCs w:val="36"/>
          <w:lang w:eastAsia="es-CL"/>
        </w:rPr>
        <w:t>n</w:t>
      </w:r>
      <w:r>
        <w:rPr>
          <w:rFonts w:asciiTheme="majorHAnsi" w:eastAsia="Times New Roman" w:hAnsiTheme="majorHAnsi" w:cs="Helvetica"/>
          <w:b/>
          <w:color w:val="1D2129"/>
          <w:sz w:val="36"/>
          <w:szCs w:val="36"/>
          <w:lang w:eastAsia="es-CL"/>
        </w:rPr>
        <w:t xml:space="preserve"> en la evaluación:</w:t>
      </w:r>
    </w:p>
    <w:p w:rsidR="00086E02" w:rsidRDefault="00086E02" w:rsidP="00086E02">
      <w:pPr>
        <w:shd w:val="clear" w:color="auto" w:fill="FFFFFF"/>
        <w:spacing w:after="0" w:line="240" w:lineRule="auto"/>
        <w:rPr>
          <w:rFonts w:asciiTheme="majorHAnsi" w:eastAsia="Times New Roman" w:hAnsiTheme="majorHAnsi" w:cs="Helvetica"/>
          <w:b/>
          <w:color w:val="1D2129"/>
          <w:sz w:val="36"/>
          <w:szCs w:val="36"/>
          <w:lang w:eastAsia="es-CL"/>
        </w:rPr>
      </w:pPr>
      <w:r>
        <w:rPr>
          <w:rFonts w:asciiTheme="majorHAnsi" w:eastAsia="Times New Roman" w:hAnsiTheme="majorHAnsi" w:cs="Helvetica"/>
          <w:b/>
          <w:color w:val="1D2129"/>
          <w:sz w:val="36"/>
          <w:szCs w:val="36"/>
          <w:lang w:eastAsia="es-CL"/>
        </w:rPr>
        <w:t xml:space="preserve">Continentes, océanos, líneas imaginarias y hemisferios. </w:t>
      </w:r>
    </w:p>
    <w:p w:rsidR="00086E02" w:rsidRPr="00195AF5" w:rsidRDefault="00086E02" w:rsidP="00086E02">
      <w:pPr>
        <w:shd w:val="clear" w:color="auto" w:fill="FFFFFF"/>
        <w:spacing w:after="0" w:line="240" w:lineRule="auto"/>
        <w:rPr>
          <w:rFonts w:asciiTheme="majorHAnsi" w:eastAsia="Times New Roman" w:hAnsiTheme="majorHAnsi" w:cs="Helvetica"/>
          <w:b/>
          <w:color w:val="1D2129"/>
          <w:sz w:val="36"/>
          <w:szCs w:val="36"/>
          <w:lang w:eastAsia="es-CL"/>
        </w:rPr>
      </w:pPr>
    </w:p>
    <w:p w:rsidR="00086E02" w:rsidRDefault="00086E02" w:rsidP="00086E02">
      <w:pPr>
        <w:shd w:val="clear" w:color="auto" w:fill="FFFFFF"/>
        <w:spacing w:after="0" w:line="240" w:lineRule="auto"/>
        <w:rPr>
          <w:rFonts w:asciiTheme="majorHAnsi" w:eastAsia="Times New Roman" w:hAnsiTheme="majorHAnsi" w:cs="Helvetica"/>
          <w:b/>
          <w:color w:val="1D2129"/>
          <w:sz w:val="36"/>
          <w:szCs w:val="36"/>
          <w:lang w:eastAsia="es-CL"/>
        </w:rPr>
      </w:pPr>
      <w:r w:rsidRPr="00195AF5">
        <w:rPr>
          <w:rFonts w:asciiTheme="majorHAnsi" w:eastAsia="Times New Roman" w:hAnsiTheme="majorHAnsi" w:cs="Helvetica"/>
          <w:b/>
          <w:color w:val="1D2129"/>
          <w:sz w:val="36"/>
          <w:szCs w:val="36"/>
          <w:lang w:eastAsia="es-CL"/>
        </w:rPr>
        <w:t>Recuerde: que Las evaluaciones formativas virtuales no llevan nota</w:t>
      </w:r>
      <w:r>
        <w:rPr>
          <w:rFonts w:asciiTheme="majorHAnsi" w:eastAsia="Times New Roman" w:hAnsiTheme="majorHAnsi" w:cs="Helvetica"/>
          <w:b/>
          <w:color w:val="1D2129"/>
          <w:sz w:val="36"/>
          <w:szCs w:val="36"/>
          <w:lang w:eastAsia="es-CL"/>
        </w:rPr>
        <w:t>, pero si nos ayudan a</w:t>
      </w:r>
      <w:r w:rsidRPr="00195AF5">
        <w:rPr>
          <w:rFonts w:asciiTheme="majorHAnsi" w:eastAsia="Times New Roman" w:hAnsiTheme="majorHAnsi" w:cs="Helvetica"/>
          <w:b/>
          <w:color w:val="1D2129"/>
          <w:sz w:val="36"/>
          <w:szCs w:val="36"/>
          <w:lang w:eastAsia="es-CL"/>
        </w:rPr>
        <w:t xml:space="preserve"> identificar el progreso de los aprendizajes</w:t>
      </w:r>
      <w:r>
        <w:rPr>
          <w:rFonts w:asciiTheme="majorHAnsi" w:eastAsia="Times New Roman" w:hAnsiTheme="majorHAnsi" w:cs="Helvetica"/>
          <w:b/>
          <w:color w:val="1D2129"/>
          <w:sz w:val="36"/>
          <w:szCs w:val="36"/>
          <w:lang w:eastAsia="es-CL"/>
        </w:rPr>
        <w:t xml:space="preserve"> de su hijo e hija</w:t>
      </w:r>
      <w:r w:rsidRPr="00195AF5">
        <w:rPr>
          <w:rFonts w:asciiTheme="majorHAnsi" w:eastAsia="Times New Roman" w:hAnsiTheme="majorHAnsi" w:cs="Helvetica"/>
          <w:b/>
          <w:color w:val="1D2129"/>
          <w:sz w:val="36"/>
          <w:szCs w:val="36"/>
          <w:lang w:eastAsia="es-CL"/>
        </w:rPr>
        <w:t xml:space="preserve">. </w:t>
      </w:r>
    </w:p>
    <w:p w:rsidR="00D91B2E" w:rsidRDefault="00D91B2E" w:rsidP="00086E02">
      <w:pPr>
        <w:shd w:val="clear" w:color="auto" w:fill="FFFFFF"/>
        <w:spacing w:after="0" w:line="240" w:lineRule="auto"/>
        <w:rPr>
          <w:rFonts w:asciiTheme="majorHAnsi" w:eastAsia="Times New Roman" w:hAnsiTheme="majorHAnsi" w:cs="Helvetica"/>
          <w:b/>
          <w:color w:val="1D2129"/>
          <w:sz w:val="36"/>
          <w:szCs w:val="36"/>
          <w:lang w:eastAsia="es-CL"/>
        </w:rPr>
      </w:pPr>
    </w:p>
    <w:p w:rsidR="00D91B2E" w:rsidRDefault="00D91B2E" w:rsidP="00D91B2E">
      <w:pPr>
        <w:rPr>
          <w:rFonts w:eastAsia="Times New Roman" w:cs="Helvetica"/>
          <w:color w:val="1D2129"/>
          <w:sz w:val="36"/>
          <w:szCs w:val="36"/>
          <w:lang w:eastAsia="es-CL"/>
        </w:rPr>
      </w:pPr>
    </w:p>
    <w:p w:rsidR="00D91B2E" w:rsidRPr="00D91B2E" w:rsidRDefault="00D91B2E" w:rsidP="00D91B2E">
      <w:pPr>
        <w:rPr>
          <w:rFonts w:eastAsia="Times New Roman" w:cs="Helvetica"/>
          <w:b/>
          <w:color w:val="1D2129"/>
          <w:sz w:val="36"/>
          <w:szCs w:val="36"/>
          <w:lang w:eastAsia="es-CL"/>
        </w:rPr>
      </w:pPr>
      <w:r w:rsidRPr="00D91B2E">
        <w:rPr>
          <w:rFonts w:eastAsia="Times New Roman" w:cs="Helvetica"/>
          <w:b/>
          <w:color w:val="1D2129"/>
          <w:sz w:val="36"/>
          <w:szCs w:val="36"/>
          <w:lang w:eastAsia="es-CL"/>
        </w:rPr>
        <w:t xml:space="preserve">No olvide revisar el video tutorial realizado por la profesora el día miércoles 3 de junio. </w:t>
      </w:r>
      <w:r w:rsidRPr="00EA5CC5">
        <w:rPr>
          <w:b/>
          <w:sz w:val="36"/>
          <w:szCs w:val="36"/>
        </w:rPr>
        <w:t xml:space="preserve">Revisar aprendizaje remoto y grupo </w:t>
      </w:r>
      <w:proofErr w:type="spellStart"/>
      <w:r w:rsidRPr="00EA5CC5">
        <w:rPr>
          <w:b/>
          <w:sz w:val="36"/>
          <w:szCs w:val="36"/>
        </w:rPr>
        <w:t>facebook</w:t>
      </w:r>
      <w:proofErr w:type="spellEnd"/>
      <w:r w:rsidRPr="00EA5CC5">
        <w:rPr>
          <w:b/>
          <w:sz w:val="36"/>
          <w:szCs w:val="36"/>
        </w:rPr>
        <w:t>.</w:t>
      </w:r>
    </w:p>
    <w:p w:rsidR="00D91B2E" w:rsidRDefault="00D91B2E" w:rsidP="00D91B2E">
      <w:pPr>
        <w:rPr>
          <w:b/>
          <w:sz w:val="24"/>
          <w:szCs w:val="24"/>
        </w:rPr>
      </w:pPr>
    </w:p>
    <w:p w:rsidR="00D91B2E" w:rsidRPr="00EA5CC5" w:rsidRDefault="00D91B2E" w:rsidP="00D91B2E">
      <w:pPr>
        <w:rPr>
          <w:b/>
          <w:sz w:val="36"/>
          <w:szCs w:val="36"/>
        </w:rPr>
      </w:pPr>
      <w:r w:rsidRPr="00EA5CC5">
        <w:rPr>
          <w:b/>
          <w:sz w:val="36"/>
          <w:szCs w:val="36"/>
        </w:rPr>
        <w:t xml:space="preserve">La 2° evaluación formativa virtual se compartirá el día </w:t>
      </w:r>
      <w:r>
        <w:rPr>
          <w:b/>
          <w:sz w:val="36"/>
          <w:szCs w:val="36"/>
        </w:rPr>
        <w:t>viernes 5</w:t>
      </w:r>
      <w:r w:rsidRPr="00EA5CC5">
        <w:rPr>
          <w:b/>
          <w:sz w:val="36"/>
          <w:szCs w:val="36"/>
        </w:rPr>
        <w:t xml:space="preserve"> de junio.  Revisar aprendizaje remoto y grupo </w:t>
      </w:r>
      <w:proofErr w:type="spellStart"/>
      <w:r w:rsidRPr="00EA5CC5">
        <w:rPr>
          <w:b/>
          <w:sz w:val="36"/>
          <w:szCs w:val="36"/>
        </w:rPr>
        <w:t>facebook</w:t>
      </w:r>
      <w:proofErr w:type="spellEnd"/>
      <w:r w:rsidRPr="00EA5CC5">
        <w:rPr>
          <w:b/>
          <w:sz w:val="36"/>
          <w:szCs w:val="36"/>
        </w:rPr>
        <w:t xml:space="preserve">. </w:t>
      </w:r>
    </w:p>
    <w:p w:rsidR="00D91B2E" w:rsidRDefault="00D91B2E" w:rsidP="00D91B2E">
      <w:pPr>
        <w:jc w:val="center"/>
        <w:rPr>
          <w:b/>
          <w:sz w:val="24"/>
          <w:szCs w:val="24"/>
        </w:rPr>
      </w:pPr>
    </w:p>
    <w:p w:rsidR="00D91B2E" w:rsidRPr="00EA5CC5" w:rsidRDefault="00D91B2E" w:rsidP="00D91B2E">
      <w:pPr>
        <w:jc w:val="center"/>
        <w:rPr>
          <w:b/>
          <w:sz w:val="36"/>
          <w:szCs w:val="36"/>
        </w:rPr>
      </w:pPr>
      <w:r w:rsidRPr="00EA5CC5">
        <w:rPr>
          <w:b/>
          <w:sz w:val="36"/>
          <w:szCs w:val="36"/>
        </w:rPr>
        <w:t>Saludos cordiales Profesora Constanza</w:t>
      </w:r>
    </w:p>
    <w:p w:rsidR="00D91B2E" w:rsidRPr="00195AF5" w:rsidRDefault="00D91B2E" w:rsidP="00086E02">
      <w:pPr>
        <w:shd w:val="clear" w:color="auto" w:fill="FFFFFF"/>
        <w:spacing w:after="0" w:line="240" w:lineRule="auto"/>
        <w:rPr>
          <w:rFonts w:asciiTheme="majorHAnsi" w:eastAsia="Times New Roman" w:hAnsiTheme="majorHAnsi" w:cs="Helvetica"/>
          <w:b/>
          <w:color w:val="1D2129"/>
          <w:sz w:val="36"/>
          <w:szCs w:val="36"/>
          <w:lang w:eastAsia="es-CL"/>
        </w:rPr>
      </w:pPr>
    </w:p>
    <w:p w:rsidR="00086E02" w:rsidRPr="00195AF5" w:rsidRDefault="00086E02" w:rsidP="00086E02">
      <w:pPr>
        <w:shd w:val="clear" w:color="auto" w:fill="FFFFFF"/>
        <w:spacing w:after="0" w:line="240" w:lineRule="auto"/>
        <w:rPr>
          <w:rFonts w:asciiTheme="majorHAnsi" w:eastAsia="Times New Roman" w:hAnsiTheme="majorHAnsi" w:cs="Helvetica"/>
          <w:color w:val="1D2129"/>
          <w:sz w:val="21"/>
          <w:szCs w:val="21"/>
          <w:lang w:eastAsia="es-CL"/>
        </w:rPr>
      </w:pPr>
    </w:p>
    <w:p w:rsidR="00086E02" w:rsidRPr="00195AF5" w:rsidRDefault="00086E02" w:rsidP="00086E02">
      <w:pPr>
        <w:rPr>
          <w:rFonts w:asciiTheme="majorHAnsi" w:hAnsiTheme="majorHAnsi"/>
        </w:rPr>
      </w:pPr>
    </w:p>
    <w:p w:rsidR="007C42DF" w:rsidRDefault="007C42DF"/>
    <w:sectPr w:rsidR="007C42DF" w:rsidSect="00A02F85">
      <w:pgSz w:w="12240" w:h="15840"/>
      <w:pgMar w:top="709" w:right="900" w:bottom="709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AB304B"/>
    <w:multiLevelType w:val="hybridMultilevel"/>
    <w:tmpl w:val="CEE234C0"/>
    <w:lvl w:ilvl="0" w:tplc="4CD4ED7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86E02"/>
    <w:rsid w:val="00086E02"/>
    <w:rsid w:val="00294028"/>
    <w:rsid w:val="007C42DF"/>
    <w:rsid w:val="00D91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6E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86E02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86E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Prrafodelista">
    <w:name w:val="List Paragraph"/>
    <w:basedOn w:val="Normal"/>
    <w:uiPriority w:val="34"/>
    <w:qFormat/>
    <w:rsid w:val="00086E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CONY</dc:creator>
  <cp:lastModifiedBy>CONY</cp:lastModifiedBy>
  <cp:revision>1</cp:revision>
  <dcterms:created xsi:type="dcterms:W3CDTF">2020-06-01T17:12:00Z</dcterms:created>
  <dcterms:modified xsi:type="dcterms:W3CDTF">2020-06-01T17:24:00Z</dcterms:modified>
</cp:coreProperties>
</file>