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A7" w:rsidRPr="0064491F" w:rsidRDefault="00952AA7" w:rsidP="00952AA7">
      <w:pPr>
        <w:spacing w:after="0"/>
        <w:jc w:val="both"/>
        <w:rPr>
          <w:rFonts w:cstheme="minorHAnsi"/>
          <w:b/>
          <w:sz w:val="24"/>
          <w:szCs w:val="24"/>
        </w:rPr>
      </w:pPr>
      <w:r w:rsidRPr="0064491F">
        <w:rPr>
          <w:rFonts w:cstheme="minorHAnsi"/>
          <w:b/>
          <w:sz w:val="24"/>
          <w:szCs w:val="24"/>
        </w:rPr>
        <w:t>PLANIFICACIÓN SEMANAL DE ACTIVIDADES: SEMANA 08 AL  12 DE JUNIO, 2.020</w:t>
      </w:r>
    </w:p>
    <w:p w:rsidR="00952AA7" w:rsidRPr="00952AA7" w:rsidRDefault="00952AA7" w:rsidP="00952AA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Clase: martes, </w:t>
      </w:r>
      <w:r w:rsidR="0015749F">
        <w:rPr>
          <w:rFonts w:cstheme="minorHAnsi"/>
          <w:b/>
          <w:sz w:val="28"/>
          <w:szCs w:val="28"/>
          <w:u w:val="single"/>
        </w:rPr>
        <w:t>16</w:t>
      </w:r>
      <w:r w:rsidRPr="00952AA7">
        <w:rPr>
          <w:rFonts w:cstheme="minorHAnsi"/>
          <w:b/>
          <w:sz w:val="28"/>
          <w:szCs w:val="28"/>
          <w:u w:val="single"/>
        </w:rPr>
        <w:t xml:space="preserve">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952AA7" w:rsidRPr="00861DCF" w:rsidTr="0008310C">
        <w:tc>
          <w:tcPr>
            <w:tcW w:w="8978" w:type="dxa"/>
          </w:tcPr>
          <w:p w:rsidR="00952AA7" w:rsidRDefault="00952AA7" w:rsidP="00083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Pr="00952AA7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Leer y comprender textos no literarios.</w:t>
            </w:r>
          </w:p>
          <w:p w:rsidR="00952AA7" w:rsidRPr="00952AA7" w:rsidRDefault="00952AA7" w:rsidP="0008310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</w:pPr>
            <w:r w:rsidRPr="00952AA7">
              <w:rPr>
                <w:rFonts w:cstheme="minorHAnsi"/>
                <w:b/>
                <w:color w:val="FF0000"/>
                <w:sz w:val="28"/>
                <w:szCs w:val="28"/>
                <w:u w:val="single"/>
                <w:shd w:val="clear" w:color="auto" w:fill="FFFFFF"/>
              </w:rPr>
              <w:t>Objetivo de la clase</w:t>
            </w:r>
            <w:r w:rsidRPr="00952AA7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: Identificar características y estructura del artículo informativo</w:t>
            </w:r>
            <w:r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.</w:t>
            </w:r>
          </w:p>
          <w:p w:rsidR="00952AA7" w:rsidRDefault="00952AA7" w:rsidP="0008310C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226608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Observar </w:t>
            </w:r>
            <w:r w:rsidR="0015749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el PowerPoint </w:t>
            </w: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sobre el artículo informativo.</w:t>
            </w:r>
            <w:r w:rsidR="0067073D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(subido en la página de la escuela)</w:t>
            </w:r>
          </w:p>
          <w:p w:rsidR="00952AA7" w:rsidRPr="00952AA7" w:rsidRDefault="00952AA7" w:rsidP="0008310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-Realizar un mapa conceptual o esquema sobre el artículo informativo: definición, características y estructura.</w:t>
            </w:r>
          </w:p>
        </w:tc>
      </w:tr>
    </w:tbl>
    <w:p w:rsidR="008638EF" w:rsidRDefault="008638E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</w:p>
    <w:p w:rsidR="0015749F" w:rsidRPr="00952AA7" w:rsidRDefault="0015749F" w:rsidP="0015749F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Clase: miércoles, 17</w:t>
      </w:r>
      <w:r w:rsidRPr="00952AA7">
        <w:rPr>
          <w:rFonts w:cstheme="minorHAnsi"/>
          <w:b/>
          <w:sz w:val="28"/>
          <w:szCs w:val="28"/>
          <w:u w:val="single"/>
        </w:rPr>
        <w:t xml:space="preserve">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15749F" w:rsidRPr="00861DCF" w:rsidTr="0008310C">
        <w:tc>
          <w:tcPr>
            <w:tcW w:w="8978" w:type="dxa"/>
          </w:tcPr>
          <w:p w:rsidR="0015749F" w:rsidRDefault="0015749F" w:rsidP="00083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Pr="00952AA7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Leer y comprender textos no literarios.</w:t>
            </w:r>
          </w:p>
          <w:p w:rsidR="0015749F" w:rsidRPr="00952AA7" w:rsidRDefault="0015749F" w:rsidP="0008310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</w:pPr>
            <w:r w:rsidRPr="00952AA7">
              <w:rPr>
                <w:rFonts w:cstheme="minorHAnsi"/>
                <w:b/>
                <w:color w:val="FF0000"/>
                <w:sz w:val="28"/>
                <w:szCs w:val="28"/>
                <w:u w:val="single"/>
                <w:shd w:val="clear" w:color="auto" w:fill="FFFFFF"/>
              </w:rPr>
              <w:t>Objetivo de la clase</w:t>
            </w:r>
            <w:r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: Relacionar y explicar información aprendida</w:t>
            </w:r>
          </w:p>
          <w:p w:rsidR="0015749F" w:rsidRDefault="0015749F" w:rsidP="0008310C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Leer texto: “El desierto de Atacama” (páginas 172 y 173, texto de estudio)</w:t>
            </w:r>
          </w:p>
          <w:p w:rsidR="0015749F" w:rsidRDefault="0015749F" w:rsidP="0015749F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-Responde las siguientes preguntas:</w:t>
            </w:r>
          </w:p>
          <w:p w:rsidR="0015749F" w:rsidRDefault="0015749F" w:rsidP="0015749F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1. ¿Qué sabías sobre el Desierto de Atacama?</w:t>
            </w:r>
          </w:p>
          <w:p w:rsidR="0015749F" w:rsidRDefault="0015749F" w:rsidP="0015749F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2. ¿Dónde se ubica el Desierto de Atacama?</w:t>
            </w:r>
          </w:p>
          <w:p w:rsidR="0015749F" w:rsidRDefault="0015749F" w:rsidP="0015749F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3. ¿Qué significa que sea una región “árida”?</w:t>
            </w:r>
          </w:p>
          <w:p w:rsidR="0015749F" w:rsidRDefault="0015749F" w:rsidP="0015749F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4. ¿Qué tipo de árboles o plantas existen en ese lugar?</w:t>
            </w:r>
          </w:p>
          <w:p w:rsidR="0015749F" w:rsidRDefault="0015749F" w:rsidP="0015749F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5. ¿Qué animales viven ahí?</w:t>
            </w:r>
          </w:p>
          <w:p w:rsidR="0015749F" w:rsidRPr="00952AA7" w:rsidRDefault="0015749F" w:rsidP="0015749F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6. ¿Por qué atraerá el turismo en ese lugar?</w:t>
            </w:r>
          </w:p>
        </w:tc>
      </w:tr>
    </w:tbl>
    <w:p w:rsidR="0015749F" w:rsidRPr="006C41B7" w:rsidRDefault="0015749F" w:rsidP="001574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</w:p>
    <w:p w:rsidR="0015749F" w:rsidRPr="00952AA7" w:rsidRDefault="00A439FB" w:rsidP="0015749F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Clase: jueves, 18</w:t>
      </w:r>
      <w:r w:rsidR="0015749F" w:rsidRPr="00952AA7">
        <w:rPr>
          <w:rFonts w:cstheme="minorHAnsi"/>
          <w:b/>
          <w:sz w:val="28"/>
          <w:szCs w:val="28"/>
          <w:u w:val="single"/>
        </w:rPr>
        <w:t xml:space="preserve">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15749F" w:rsidRPr="00861DCF" w:rsidTr="0008310C">
        <w:tc>
          <w:tcPr>
            <w:tcW w:w="8978" w:type="dxa"/>
          </w:tcPr>
          <w:p w:rsidR="0015749F" w:rsidRDefault="0015749F" w:rsidP="00083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Pr="00952AA7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Leer y comprender textos no literarios.</w:t>
            </w:r>
          </w:p>
          <w:p w:rsidR="0015749F" w:rsidRPr="00952AA7" w:rsidRDefault="0015749F" w:rsidP="0008310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</w:pPr>
            <w:r w:rsidRPr="00952AA7">
              <w:rPr>
                <w:rFonts w:cstheme="minorHAnsi"/>
                <w:b/>
                <w:color w:val="FF0000"/>
                <w:sz w:val="28"/>
                <w:szCs w:val="28"/>
                <w:u w:val="single"/>
                <w:shd w:val="clear" w:color="auto" w:fill="FFFFFF"/>
              </w:rPr>
              <w:t>Objetivo de la clase</w:t>
            </w:r>
            <w:r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 xml:space="preserve">: </w:t>
            </w:r>
            <w:r w:rsidR="00DC34DD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Identificar y registrar ideas relevantes (importantes)</w:t>
            </w:r>
          </w:p>
          <w:p w:rsidR="00DC34DD" w:rsidRDefault="0015749F" w:rsidP="00DC34DD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Leer texto: “</w:t>
            </w:r>
            <w:r w:rsidR="00DC34DD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Algunos pueblos originarios del norte de Chile” (páginas 174-175, texto de estudio)</w:t>
            </w:r>
          </w:p>
          <w:p w:rsidR="00DC34DD" w:rsidRPr="00952AA7" w:rsidRDefault="00DC34DD" w:rsidP="00DC34DD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-Realizar un mapa conceptual o esquema, para registrar ideas  sobre lo más importante de los pueblos:  Aymará,  Quechua y Likanantai.</w:t>
            </w:r>
          </w:p>
          <w:p w:rsidR="0015749F" w:rsidRPr="00952AA7" w:rsidRDefault="0015749F" w:rsidP="0008310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</w:tbl>
    <w:p w:rsidR="0015749F" w:rsidRPr="006C41B7" w:rsidRDefault="0015749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</w:p>
    <w:sectPr w:rsidR="0015749F" w:rsidRPr="006C41B7" w:rsidSect="004701B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433" w:rsidRDefault="00CD2433" w:rsidP="00E06D0C">
      <w:pPr>
        <w:spacing w:after="0" w:line="240" w:lineRule="auto"/>
      </w:pPr>
      <w:r>
        <w:separator/>
      </w:r>
    </w:p>
  </w:endnote>
  <w:endnote w:type="continuationSeparator" w:id="1">
    <w:p w:rsidR="00CD2433" w:rsidRDefault="00CD2433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433" w:rsidRDefault="00CD2433" w:rsidP="00E06D0C">
      <w:pPr>
        <w:spacing w:after="0" w:line="240" w:lineRule="auto"/>
      </w:pPr>
      <w:r>
        <w:separator/>
      </w:r>
    </w:p>
  </w:footnote>
  <w:footnote w:type="continuationSeparator" w:id="1">
    <w:p w:rsidR="00CD2433" w:rsidRDefault="00CD2433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952AA7">
      <w:rPr>
        <w:b/>
        <w:sz w:val="20"/>
        <w:szCs w:val="20"/>
        <w:u w:val="single"/>
      </w:rPr>
      <w:t>CURSO: 5</w:t>
    </w:r>
    <w:r w:rsidR="00A439FB">
      <w:rPr>
        <w:b/>
        <w:sz w:val="20"/>
        <w:szCs w:val="20"/>
        <w:u w:val="single"/>
      </w:rPr>
      <w:t>°B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25C4"/>
    <w:rsid w:val="0015749F"/>
    <w:rsid w:val="00226608"/>
    <w:rsid w:val="004701B0"/>
    <w:rsid w:val="0050611A"/>
    <w:rsid w:val="00540DC2"/>
    <w:rsid w:val="005F2011"/>
    <w:rsid w:val="0067073D"/>
    <w:rsid w:val="006C41B7"/>
    <w:rsid w:val="008319D0"/>
    <w:rsid w:val="008638EF"/>
    <w:rsid w:val="00952AA7"/>
    <w:rsid w:val="0098037D"/>
    <w:rsid w:val="009A6F50"/>
    <w:rsid w:val="00A439FB"/>
    <w:rsid w:val="00B8025C"/>
    <w:rsid w:val="00BD0D00"/>
    <w:rsid w:val="00C527C1"/>
    <w:rsid w:val="00CD2433"/>
    <w:rsid w:val="00D07D07"/>
    <w:rsid w:val="00D30C25"/>
    <w:rsid w:val="00DC34DD"/>
    <w:rsid w:val="00E06D0C"/>
    <w:rsid w:val="00E56B73"/>
    <w:rsid w:val="00F5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5</cp:revision>
  <dcterms:created xsi:type="dcterms:W3CDTF">2020-06-11T23:24:00Z</dcterms:created>
  <dcterms:modified xsi:type="dcterms:W3CDTF">2020-06-11T23:58:00Z</dcterms:modified>
</cp:coreProperties>
</file>