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F0A" w:rsidRPr="00E44765" w:rsidRDefault="00254F0A" w:rsidP="00C00F92">
      <w:pPr>
        <w:tabs>
          <w:tab w:val="left" w:pos="7802"/>
        </w:tabs>
        <w:jc w:val="both"/>
        <w:rPr>
          <w:rFonts w:ascii="Georgia" w:hAnsi="Georgia"/>
          <w:sz w:val="24"/>
          <w:szCs w:val="24"/>
        </w:rPr>
      </w:pPr>
    </w:p>
    <w:p w:rsidR="00E44765" w:rsidRPr="00E44765" w:rsidRDefault="00E44765" w:rsidP="00C00F92">
      <w:pPr>
        <w:tabs>
          <w:tab w:val="left" w:pos="7802"/>
        </w:tabs>
        <w:jc w:val="both"/>
        <w:rPr>
          <w:rFonts w:ascii="Georgia" w:hAnsi="Georgia"/>
          <w:noProof/>
          <w:sz w:val="24"/>
          <w:szCs w:val="24"/>
          <w:lang w:eastAsia="es-CL"/>
        </w:rPr>
      </w:pPr>
      <w:r w:rsidRPr="00E44765">
        <w:rPr>
          <w:rFonts w:ascii="Georgia" w:hAnsi="Georgia"/>
          <w:b/>
          <w:noProof/>
          <w:sz w:val="24"/>
          <w:szCs w:val="24"/>
          <w:lang w:eastAsia="es-CL"/>
        </w:rPr>
        <w:t xml:space="preserve">Habilidad: </w:t>
      </w:r>
      <w:r w:rsidR="004E5A12">
        <w:rPr>
          <w:rFonts w:ascii="Georgia" w:hAnsi="Georgia"/>
          <w:noProof/>
          <w:sz w:val="24"/>
          <w:szCs w:val="24"/>
          <w:lang w:eastAsia="es-CL"/>
        </w:rPr>
        <w:t>observación</w:t>
      </w:r>
      <w:r w:rsidR="00197181">
        <w:rPr>
          <w:rFonts w:ascii="Georgia" w:hAnsi="Georgia"/>
          <w:noProof/>
          <w:sz w:val="24"/>
          <w:szCs w:val="24"/>
          <w:lang w:eastAsia="es-CL"/>
        </w:rPr>
        <w:t xml:space="preserve"> y razonamiento espacial</w:t>
      </w:r>
      <w:r w:rsidRPr="00E44765">
        <w:rPr>
          <w:rFonts w:ascii="Georgia" w:hAnsi="Georgia"/>
          <w:noProof/>
          <w:sz w:val="24"/>
          <w:szCs w:val="24"/>
          <w:lang w:eastAsia="es-CL"/>
        </w:rPr>
        <w:t>.</w:t>
      </w:r>
    </w:p>
    <w:p w:rsidR="00E44765" w:rsidRDefault="00197181" w:rsidP="00C00F92">
      <w:pPr>
        <w:tabs>
          <w:tab w:val="left" w:pos="7802"/>
        </w:tabs>
        <w:jc w:val="both"/>
        <w:rPr>
          <w:rFonts w:ascii="Georgia" w:hAnsi="Georgia"/>
          <w:noProof/>
          <w:sz w:val="24"/>
          <w:szCs w:val="24"/>
          <w:lang w:eastAsia="es-CL"/>
        </w:rPr>
      </w:pPr>
      <w:r>
        <w:rPr>
          <w:rFonts w:ascii="Georgia" w:hAnsi="Georgia"/>
          <w:noProof/>
          <w:sz w:val="24"/>
          <w:szCs w:val="24"/>
          <w:lang w:eastAsia="es-CL"/>
        </w:rPr>
        <w:t xml:space="preserve">Identifica los recuadros semejantes en los cuadros que correspondan y coloréalos. </w:t>
      </w:r>
    </w:p>
    <w:p w:rsidR="00197181" w:rsidRDefault="00197181" w:rsidP="00C00F92">
      <w:pPr>
        <w:tabs>
          <w:tab w:val="left" w:pos="7802"/>
        </w:tabs>
        <w:jc w:val="both"/>
        <w:rPr>
          <w:rFonts w:ascii="Georgia" w:hAnsi="Georgia"/>
          <w:noProof/>
          <w:sz w:val="24"/>
          <w:szCs w:val="24"/>
          <w:lang w:eastAsia="es-CL"/>
        </w:rPr>
      </w:pPr>
      <w:r>
        <w:rPr>
          <w:rFonts w:ascii="Georgia" w:hAnsi="Georgia"/>
          <w:noProof/>
          <w:sz w:val="24"/>
          <w:szCs w:val="24"/>
          <w:lang w:eastAsia="es-CL"/>
        </w:rPr>
        <w:drawing>
          <wp:anchor distT="0" distB="0" distL="114300" distR="114300" simplePos="0" relativeHeight="251668480" behindDoc="0" locked="0" layoutInCell="1" allowOverlap="1" wp14:anchorId="71A1FA0F" wp14:editId="6E03085C">
            <wp:simplePos x="0" y="0"/>
            <wp:positionH relativeFrom="margin">
              <wp:align>center</wp:align>
            </wp:positionH>
            <wp:positionV relativeFrom="paragraph">
              <wp:posOffset>172720</wp:posOffset>
            </wp:positionV>
            <wp:extent cx="5962650" cy="6442541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6442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181" w:rsidRDefault="00197181" w:rsidP="00C00F92">
      <w:pPr>
        <w:tabs>
          <w:tab w:val="left" w:pos="7802"/>
        </w:tabs>
        <w:jc w:val="both"/>
        <w:rPr>
          <w:rFonts w:ascii="Georgia" w:hAnsi="Georgia"/>
          <w:noProof/>
          <w:sz w:val="24"/>
          <w:szCs w:val="24"/>
          <w:lang w:eastAsia="es-CL"/>
        </w:rPr>
      </w:pPr>
    </w:p>
    <w:p w:rsidR="00476CD5" w:rsidRDefault="00197181" w:rsidP="00C00F92">
      <w:pPr>
        <w:tabs>
          <w:tab w:val="left" w:pos="7802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es-CL"/>
        </w:rPr>
        <w:drawing>
          <wp:anchor distT="0" distB="0" distL="114300" distR="114300" simplePos="0" relativeHeight="251669504" behindDoc="0" locked="0" layoutInCell="1" allowOverlap="1" wp14:anchorId="3E10C5EE" wp14:editId="24860A23">
            <wp:simplePos x="0" y="0"/>
            <wp:positionH relativeFrom="column">
              <wp:posOffset>-289560</wp:posOffset>
            </wp:positionH>
            <wp:positionV relativeFrom="paragraph">
              <wp:posOffset>407035</wp:posOffset>
            </wp:positionV>
            <wp:extent cx="6273800" cy="62865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sz w:val="24"/>
          <w:szCs w:val="24"/>
        </w:rPr>
        <w:t xml:space="preserve">Copia la figura girándola de manera que el punto quede abajo. </w:t>
      </w:r>
      <w:bookmarkStart w:id="0" w:name="_GoBack"/>
      <w:bookmarkEnd w:id="0"/>
    </w:p>
    <w:sectPr w:rsidR="00476CD5" w:rsidSect="00476CD5">
      <w:headerReference w:type="default" r:id="rId8"/>
      <w:footerReference w:type="default" r:id="rId9"/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0E0" w:rsidRDefault="007C10E0" w:rsidP="00476CD5">
      <w:pPr>
        <w:spacing w:after="0" w:line="240" w:lineRule="auto"/>
      </w:pPr>
      <w:r>
        <w:separator/>
      </w:r>
    </w:p>
  </w:endnote>
  <w:endnote w:type="continuationSeparator" w:id="0">
    <w:p w:rsidR="007C10E0" w:rsidRDefault="007C10E0" w:rsidP="0047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D5" w:rsidRDefault="00476CD5">
    <w:pPr>
      <w:pStyle w:val="Piedepgina"/>
    </w:pPr>
  </w:p>
  <w:p w:rsidR="00476CD5" w:rsidRDefault="00476C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0E0" w:rsidRDefault="007C10E0" w:rsidP="00476CD5">
      <w:pPr>
        <w:spacing w:after="0" w:line="240" w:lineRule="auto"/>
      </w:pPr>
      <w:r>
        <w:separator/>
      </w:r>
    </w:p>
  </w:footnote>
  <w:footnote w:type="continuationSeparator" w:id="0">
    <w:p w:rsidR="007C10E0" w:rsidRDefault="007C10E0" w:rsidP="00476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D5" w:rsidRDefault="00476CD5" w:rsidP="00476CD5">
    <w:pPr>
      <w:pStyle w:val="Encabezado"/>
    </w:pPr>
    <w:r>
      <w:rPr>
        <w:noProof/>
        <w:lang w:eastAsia="es-CL"/>
      </w:rPr>
      <w:drawing>
        <wp:inline distT="0" distB="0" distL="0" distR="0">
          <wp:extent cx="1173708" cy="449326"/>
          <wp:effectExtent l="0" t="0" r="7620" b="825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993" cy="459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6CD5" w:rsidRDefault="00476CD5" w:rsidP="00476CD5">
    <w:pPr>
      <w:pStyle w:val="Encabezado"/>
    </w:pPr>
    <w:r>
      <w:t>Programa de Integración Escolar</w:t>
    </w:r>
  </w:p>
  <w:p w:rsidR="00476CD5" w:rsidRPr="00476CD5" w:rsidRDefault="00476CD5" w:rsidP="00476CD5">
    <w:pPr>
      <w:pStyle w:val="Encabezado"/>
    </w:pPr>
    <w:r>
      <w:t>Educadora Diferencial Daniela Bustamante H.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D5"/>
    <w:rsid w:val="00174AAE"/>
    <w:rsid w:val="00197181"/>
    <w:rsid w:val="00254F0A"/>
    <w:rsid w:val="003825B7"/>
    <w:rsid w:val="00476CD5"/>
    <w:rsid w:val="004E5A12"/>
    <w:rsid w:val="007C10E0"/>
    <w:rsid w:val="00C00F92"/>
    <w:rsid w:val="00E44765"/>
    <w:rsid w:val="00EC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8E76"/>
  <w15:chartTrackingRefBased/>
  <w15:docId w15:val="{72616125-67D9-4FFE-9CE8-CC008C6B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6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6CD5"/>
  </w:style>
  <w:style w:type="paragraph" w:styleId="Piedepgina">
    <w:name w:val="footer"/>
    <w:basedOn w:val="Normal"/>
    <w:link w:val="PiedepginaCar"/>
    <w:uiPriority w:val="99"/>
    <w:unhideWhenUsed/>
    <w:rsid w:val="00476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Oyanader</dc:creator>
  <cp:keywords/>
  <dc:description/>
  <cp:lastModifiedBy>Felipe Oyanader</cp:lastModifiedBy>
  <cp:revision>2</cp:revision>
  <dcterms:created xsi:type="dcterms:W3CDTF">2020-05-04T00:34:00Z</dcterms:created>
  <dcterms:modified xsi:type="dcterms:W3CDTF">2020-05-04T00:34:00Z</dcterms:modified>
</cp:coreProperties>
</file>