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88" w:rsidRDefault="00D67888" w:rsidP="00D67888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7888" w:rsidRDefault="00D67888" w:rsidP="00D67888">
      <w:pPr>
        <w:spacing w:after="0"/>
        <w:jc w:val="center"/>
      </w:pPr>
      <w:r>
        <w:t>GUIA DE TRABAJO INGLES</w:t>
      </w:r>
    </w:p>
    <w:p w:rsidR="00D67888" w:rsidRDefault="00D67888" w:rsidP="00D67888">
      <w:pPr>
        <w:spacing w:after="0"/>
        <w:jc w:val="center"/>
      </w:pPr>
      <w:r>
        <w:t>SEMANA 18 AL 20 DE MAYO</w:t>
      </w:r>
    </w:p>
    <w:p w:rsidR="00D67888" w:rsidRPr="00384278" w:rsidRDefault="00D67888" w:rsidP="00D67888">
      <w:pPr>
        <w:spacing w:after="0"/>
        <w:jc w:val="center"/>
      </w:pPr>
      <w:r>
        <w:t>CUARTO</w:t>
      </w:r>
      <w:r w:rsidRPr="00384278">
        <w:t xml:space="preserve"> BASICO</w:t>
      </w:r>
    </w:p>
    <w:p w:rsidR="00D67888" w:rsidRDefault="00D67888" w:rsidP="00D67888">
      <w:pPr>
        <w:spacing w:after="0"/>
      </w:pPr>
    </w:p>
    <w:p w:rsidR="00D67888" w:rsidRDefault="00D67888" w:rsidP="00D67888">
      <w:pPr>
        <w:spacing w:after="0"/>
      </w:pPr>
      <w:r>
        <w:t xml:space="preserve">OBJETIVO:   </w:t>
      </w:r>
      <w:r w:rsidR="00B92D8D">
        <w:rPr>
          <w:rFonts w:ascii="Arial" w:hAnsi="Arial" w:cs="Arial"/>
          <w:color w:val="4D4D4D"/>
          <w:sz w:val="25"/>
          <w:szCs w:val="25"/>
          <w:shd w:val="clear" w:color="auto" w:fill="FFFFFF"/>
        </w:rPr>
        <w:t>Leer y aplicar estrategias para apoyar la comprensión; por ejemplo: establecer relaciones con conocimientos previos</w:t>
      </w:r>
    </w:p>
    <w:p w:rsidR="00D67888" w:rsidRPr="001A014D" w:rsidRDefault="00D67888" w:rsidP="00D67888">
      <w:pPr>
        <w:spacing w:after="0"/>
      </w:pPr>
    </w:p>
    <w:p w:rsidR="00D67888" w:rsidRPr="009E7DA8" w:rsidRDefault="00D67888" w:rsidP="00D67888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B92D8D" w:rsidRPr="00B92D8D" w:rsidRDefault="00D67888" w:rsidP="00D67888">
      <w:pPr>
        <w:rPr>
          <w:rFonts w:ascii="Arial" w:hAnsi="Arial" w:cs="Arial"/>
          <w:b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="00B92D8D" w:rsidRPr="00B92D8D">
        <w:rPr>
          <w:rFonts w:ascii="Arial" w:hAnsi="Arial" w:cs="Arial"/>
        </w:rPr>
        <w:t>Repasa</w:t>
      </w:r>
      <w:proofErr w:type="gramEnd"/>
      <w:r w:rsidR="00B92D8D" w:rsidRPr="00B92D8D">
        <w:rPr>
          <w:rFonts w:ascii="Arial" w:hAnsi="Arial" w:cs="Arial"/>
        </w:rPr>
        <w:t xml:space="preserve"> el contenido de las guías anteriores</w:t>
      </w:r>
    </w:p>
    <w:p w:rsidR="00D67888" w:rsidRPr="002600BD" w:rsidRDefault="00D67888" w:rsidP="00D67888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B92D8D">
        <w:rPr>
          <w:rFonts w:ascii="Arial" w:hAnsi="Arial" w:cs="Arial"/>
        </w:rPr>
        <w:t xml:space="preserve">Estudia </w:t>
      </w:r>
      <w:r w:rsidRPr="002600BD">
        <w:rPr>
          <w:rFonts w:ascii="Arial" w:hAnsi="Arial" w:cs="Arial"/>
        </w:rPr>
        <w:t xml:space="preserve"> las siguientes palabras del v</w:t>
      </w:r>
      <w:r>
        <w:rPr>
          <w:rFonts w:ascii="Arial" w:hAnsi="Arial" w:cs="Arial"/>
        </w:rPr>
        <w:t xml:space="preserve">ocabulario </w:t>
      </w:r>
    </w:p>
    <w:p w:rsidR="00D67888" w:rsidRPr="002600BD" w:rsidRDefault="00D67888" w:rsidP="00D67888">
      <w:pPr>
        <w:rPr>
          <w:rFonts w:ascii="Arial" w:hAnsi="Arial" w:cs="Arial"/>
        </w:rPr>
      </w:pPr>
    </w:p>
    <w:p w:rsidR="00D67888" w:rsidRPr="002600BD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proofErr w:type="spellStart"/>
      <w:r w:rsidRPr="002600BD">
        <w:rPr>
          <w:rFonts w:ascii="Arial" w:hAnsi="Arial" w:cs="Arial"/>
          <w:sz w:val="32"/>
          <w:szCs w:val="32"/>
          <w:u w:val="single"/>
        </w:rPr>
        <w:t>Vocabulary</w:t>
      </w:r>
      <w:proofErr w:type="spellEnd"/>
      <w:r w:rsidRPr="002600BD">
        <w:rPr>
          <w:rFonts w:ascii="Arial" w:hAnsi="Arial" w:cs="Arial"/>
          <w:sz w:val="32"/>
          <w:szCs w:val="32"/>
          <w:u w:val="single"/>
        </w:rPr>
        <w:t>:</w:t>
      </w:r>
    </w:p>
    <w:p w:rsidR="00D67888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D67888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Years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old</w:t>
      </w:r>
      <w:proofErr w:type="spellEnd"/>
      <w:r>
        <w:rPr>
          <w:rFonts w:ascii="Arial" w:hAnsi="Arial" w:cs="Arial"/>
          <w:sz w:val="24"/>
          <w:szCs w:val="24"/>
        </w:rPr>
        <w:t>= años de edad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Wednesday</w:t>
      </w:r>
      <w:proofErr w:type="spellEnd"/>
      <w:r>
        <w:rPr>
          <w:rFonts w:ascii="Arial" w:hAnsi="Arial" w:cs="Arial"/>
          <w:sz w:val="24"/>
          <w:szCs w:val="24"/>
        </w:rPr>
        <w:t>= Miércoles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Morning</w:t>
      </w:r>
      <w:proofErr w:type="spellEnd"/>
      <w:r>
        <w:rPr>
          <w:rFonts w:ascii="Arial" w:hAnsi="Arial" w:cs="Arial"/>
          <w:sz w:val="24"/>
          <w:szCs w:val="24"/>
        </w:rPr>
        <w:t>= mañana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Subject</w:t>
      </w:r>
      <w:proofErr w:type="spellEnd"/>
      <w:r>
        <w:rPr>
          <w:rFonts w:ascii="Arial" w:hAnsi="Arial" w:cs="Arial"/>
          <w:sz w:val="24"/>
          <w:szCs w:val="24"/>
        </w:rPr>
        <w:t>= asignatura, ramo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>= me gusta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Drawing</w:t>
      </w:r>
      <w:proofErr w:type="spellEnd"/>
      <w:r>
        <w:rPr>
          <w:rFonts w:ascii="Arial" w:hAnsi="Arial" w:cs="Arial"/>
          <w:sz w:val="24"/>
          <w:szCs w:val="24"/>
        </w:rPr>
        <w:t>= dibujar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Afternoon</w:t>
      </w:r>
      <w:proofErr w:type="spellEnd"/>
      <w:r>
        <w:rPr>
          <w:rFonts w:ascii="Arial" w:hAnsi="Arial" w:cs="Arial"/>
          <w:sz w:val="24"/>
          <w:szCs w:val="24"/>
        </w:rPr>
        <w:t>= tarde</w:t>
      </w:r>
    </w:p>
    <w:p w:rsidR="00B92D8D" w:rsidRDefault="00B92D8D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Swimming</w:t>
      </w:r>
      <w:proofErr w:type="spellEnd"/>
      <w:r>
        <w:rPr>
          <w:rFonts w:ascii="Arial" w:hAnsi="Arial" w:cs="Arial"/>
          <w:sz w:val="24"/>
          <w:szCs w:val="24"/>
        </w:rPr>
        <w:t xml:space="preserve">= natación </w:t>
      </w:r>
    </w:p>
    <w:p w:rsidR="0085747F" w:rsidRDefault="0085747F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After</w:t>
      </w:r>
      <w:proofErr w:type="spellEnd"/>
      <w:r>
        <w:rPr>
          <w:rFonts w:ascii="Arial" w:hAnsi="Arial" w:cs="Arial"/>
          <w:sz w:val="24"/>
          <w:szCs w:val="24"/>
        </w:rPr>
        <w:t xml:space="preserve">= después </w:t>
      </w:r>
    </w:p>
    <w:p w:rsidR="0085747F" w:rsidRDefault="0085747F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>
        <w:rPr>
          <w:rFonts w:ascii="Arial" w:hAnsi="Arial" w:cs="Arial"/>
          <w:sz w:val="24"/>
          <w:szCs w:val="24"/>
        </w:rPr>
        <w:t>= voy</w:t>
      </w:r>
    </w:p>
    <w:p w:rsidR="0085747F" w:rsidRDefault="0085747F" w:rsidP="00B92D8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His</w:t>
      </w:r>
      <w:proofErr w:type="spellEnd"/>
      <w:r>
        <w:rPr>
          <w:rFonts w:ascii="Arial" w:hAnsi="Arial" w:cs="Arial"/>
          <w:sz w:val="24"/>
          <w:szCs w:val="24"/>
        </w:rPr>
        <w:t>= su (de él)</w:t>
      </w:r>
    </w:p>
    <w:p w:rsidR="0085747F" w:rsidRPr="00B92D8D" w:rsidRDefault="0085747F" w:rsidP="0085747F">
      <w:pPr>
        <w:pStyle w:val="Prrafodelista"/>
        <w:tabs>
          <w:tab w:val="left" w:pos="1916"/>
          <w:tab w:val="left" w:pos="6499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D67888" w:rsidRPr="00AA3AF0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67888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3A5F">
        <w:rPr>
          <w:rFonts w:ascii="Arial" w:hAnsi="Arial" w:cs="Arial"/>
          <w:b/>
          <w:sz w:val="24"/>
          <w:szCs w:val="24"/>
        </w:rPr>
        <w:t>ACTIVIDAD 3</w:t>
      </w:r>
      <w:proofErr w:type="gramStart"/>
      <w:r w:rsidR="0085747F">
        <w:rPr>
          <w:rFonts w:ascii="Arial" w:hAnsi="Arial" w:cs="Arial"/>
          <w:sz w:val="24"/>
          <w:szCs w:val="24"/>
        </w:rPr>
        <w:t>:  lee</w:t>
      </w:r>
      <w:proofErr w:type="gramEnd"/>
      <w:r w:rsidR="0085747F">
        <w:rPr>
          <w:rFonts w:ascii="Arial" w:hAnsi="Arial" w:cs="Arial"/>
          <w:sz w:val="24"/>
          <w:szCs w:val="24"/>
        </w:rPr>
        <w:t xml:space="preserve"> y corrige las oraciones como en el ejemplo (letra a).</w:t>
      </w:r>
    </w:p>
    <w:p w:rsidR="0085747F" w:rsidRDefault="0085747F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Presta atención a las palabras del vocabulario que te     </w:t>
      </w:r>
    </w:p>
    <w:p w:rsidR="0085747F" w:rsidRDefault="0085747F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Ayudarán a comprender mejor el texto y las oraciones</w:t>
      </w:r>
    </w:p>
    <w:p w:rsidR="00D67888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92D8D" w:rsidRDefault="00B92D8D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99125" cy="375348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88" w:rsidRPr="0085747F" w:rsidRDefault="00D67888" w:rsidP="0085747F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7888" w:rsidRPr="00AA3AF0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7888" w:rsidRPr="00AA3AF0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67888" w:rsidRPr="00AA3AF0" w:rsidRDefault="00D67888" w:rsidP="00D67888">
      <w:pPr>
        <w:pStyle w:val="Prrafodelista"/>
        <w:pBdr>
          <w:bottom w:val="single" w:sz="12" w:space="1" w:color="auto"/>
        </w:pBd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67888" w:rsidRDefault="00D67888" w:rsidP="00D6788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67888" w:rsidRDefault="00D67888" w:rsidP="00D6788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F0">
        <w:rPr>
          <w:rFonts w:ascii="Arial" w:hAnsi="Arial" w:cs="Arial"/>
          <w:b/>
          <w:sz w:val="24"/>
          <w:szCs w:val="24"/>
        </w:rPr>
        <w:t>SOLUCIONARIO</w:t>
      </w:r>
      <w:proofErr w:type="gramStart"/>
      <w:r w:rsidRPr="00AA3AF0">
        <w:rPr>
          <w:rFonts w:ascii="Arial" w:hAnsi="Arial" w:cs="Arial"/>
          <w:b/>
          <w:sz w:val="24"/>
          <w:szCs w:val="24"/>
        </w:rPr>
        <w:t>:  LA</w:t>
      </w:r>
      <w:proofErr w:type="gramEnd"/>
      <w:r w:rsidRPr="00AA3AF0">
        <w:rPr>
          <w:rFonts w:ascii="Arial" w:hAnsi="Arial" w:cs="Arial"/>
          <w:b/>
          <w:sz w:val="24"/>
          <w:szCs w:val="24"/>
        </w:rPr>
        <w:t xml:space="preserve"> IDEA ES QUE RESUELVAS LAS GUIA POR TI MISMO (A), CON APOYO DE UN A</w:t>
      </w:r>
      <w:r>
        <w:rPr>
          <w:rFonts w:ascii="Arial" w:hAnsi="Arial" w:cs="Arial"/>
          <w:b/>
          <w:sz w:val="24"/>
          <w:szCs w:val="24"/>
        </w:rPr>
        <w:t>DULTO O EL USO DEL DICCIONARIO Y LUEGO REVISAR LAS RESPUESTAS Y CORREGIR SI ES NECESARIO</w:t>
      </w:r>
    </w:p>
    <w:p w:rsidR="00D67888" w:rsidRPr="00AA3AF0" w:rsidRDefault="00D67888" w:rsidP="00D6788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7888" w:rsidRPr="00AA3AF0" w:rsidRDefault="00D67888" w:rsidP="00D6788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7888" w:rsidRDefault="0085747F" w:rsidP="00D67888">
      <w:pPr>
        <w:rPr>
          <w:b/>
        </w:rPr>
      </w:pPr>
      <w:r>
        <w:rPr>
          <w:b/>
        </w:rPr>
        <w:t>RESPUESTAS</w:t>
      </w:r>
      <w:r w:rsidR="00D67888" w:rsidRPr="00A2600E">
        <w:rPr>
          <w:b/>
        </w:rPr>
        <w:t xml:space="preserve"> DEL EJERCICIO 3</w:t>
      </w:r>
    </w:p>
    <w:p w:rsidR="0085747F" w:rsidRDefault="0085747F" w:rsidP="00D67888">
      <w:pPr>
        <w:rPr>
          <w:b/>
        </w:rPr>
      </w:pPr>
      <w:r>
        <w:rPr>
          <w:b/>
        </w:rPr>
        <w:t>B. WEDNESDAY</w:t>
      </w:r>
    </w:p>
    <w:p w:rsidR="0085747F" w:rsidRDefault="0085747F" w:rsidP="00D67888">
      <w:pPr>
        <w:rPr>
          <w:b/>
        </w:rPr>
      </w:pPr>
      <w:r>
        <w:rPr>
          <w:b/>
        </w:rPr>
        <w:t>C.</w:t>
      </w:r>
      <w:r w:rsidR="00A2040A">
        <w:rPr>
          <w:b/>
        </w:rPr>
        <w:t xml:space="preserve"> MATHS</w:t>
      </w:r>
    </w:p>
    <w:p w:rsidR="0085747F" w:rsidRDefault="0085747F" w:rsidP="00D67888">
      <w:pPr>
        <w:rPr>
          <w:b/>
        </w:rPr>
      </w:pPr>
      <w:r>
        <w:rPr>
          <w:b/>
        </w:rPr>
        <w:t>D.</w:t>
      </w:r>
      <w:r w:rsidR="00A2040A">
        <w:rPr>
          <w:b/>
        </w:rPr>
        <w:t xml:space="preserve"> ART</w:t>
      </w:r>
    </w:p>
    <w:p w:rsidR="0085747F" w:rsidRDefault="0085747F" w:rsidP="00D67888">
      <w:pPr>
        <w:rPr>
          <w:b/>
        </w:rPr>
      </w:pPr>
      <w:r>
        <w:rPr>
          <w:b/>
        </w:rPr>
        <w:t>E.</w:t>
      </w:r>
      <w:r w:rsidR="00A2040A">
        <w:rPr>
          <w:b/>
        </w:rPr>
        <w:t xml:space="preserve"> PLAYING BASKETBALL</w:t>
      </w:r>
    </w:p>
    <w:p w:rsidR="0085747F" w:rsidRDefault="0085747F" w:rsidP="00D67888">
      <w:pPr>
        <w:rPr>
          <w:b/>
        </w:rPr>
      </w:pPr>
      <w:r>
        <w:rPr>
          <w:b/>
        </w:rPr>
        <w:t>F.</w:t>
      </w:r>
      <w:r w:rsidR="00A2040A">
        <w:rPr>
          <w:b/>
        </w:rPr>
        <w:t xml:space="preserve"> TO THE PARK</w:t>
      </w:r>
    </w:p>
    <w:p w:rsidR="00A2040A" w:rsidRDefault="00A2040A" w:rsidP="00D67888">
      <w:pPr>
        <w:rPr>
          <w:b/>
        </w:rPr>
      </w:pPr>
    </w:p>
    <w:p w:rsidR="00A2040A" w:rsidRPr="00A2600E" w:rsidRDefault="00A2040A" w:rsidP="00D67888">
      <w:pPr>
        <w:rPr>
          <w:b/>
        </w:rPr>
      </w:pPr>
    </w:p>
    <w:p w:rsidR="00D67888" w:rsidRPr="00A2600E" w:rsidRDefault="00B55371" w:rsidP="00D67888">
      <w:pPr>
        <w:rPr>
          <w:lang w:val="en-US"/>
        </w:rPr>
      </w:pPr>
      <w:bookmarkStart w:id="0" w:name="_GoBack"/>
      <w:bookmarkEnd w:id="0"/>
      <w:r w:rsidRPr="00B55371">
        <w:rPr>
          <w:noProof/>
          <w:lang w:eastAsia="es-CL"/>
        </w:rPr>
        <w:pict>
          <v:rect id="_x0000_s1026" style="position:absolute;margin-left:47.7pt;margin-top:4.4pt;width:326.25pt;height:66.75pt;z-index:251660288">
            <v:textbox style="mso-next-textbox:#_x0000_s1026">
              <w:txbxContent>
                <w:p w:rsidR="00D67888" w:rsidRPr="00101305" w:rsidRDefault="00D67888" w:rsidP="00D67888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 xml:space="preserve">La guía se resuelve </w:t>
                  </w:r>
                  <w:r>
                    <w:rPr>
                      <w:b/>
                      <w:sz w:val="24"/>
                      <w:lang w:val="es-ES_tradnl"/>
                    </w:rPr>
                    <w:t>y se pega, de lo contrario hacer el desarrollo</w:t>
                  </w:r>
                  <w:r w:rsidRPr="00101305">
                    <w:rPr>
                      <w:b/>
                      <w:sz w:val="24"/>
                      <w:lang w:val="es-ES_tradnl"/>
                    </w:rPr>
                    <w:t xml:space="preserve"> en el cuaderno.</w:t>
                  </w:r>
                </w:p>
                <w:p w:rsidR="00D67888" w:rsidRPr="00101305" w:rsidRDefault="00D67888" w:rsidP="00D67888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>No enviar esta guía al correo.</w:t>
                  </w:r>
                </w:p>
              </w:txbxContent>
            </v:textbox>
          </v:rect>
        </w:pict>
      </w:r>
    </w:p>
    <w:p w:rsidR="00D67888" w:rsidRPr="00A2600E" w:rsidRDefault="00D67888" w:rsidP="00D67888">
      <w:pPr>
        <w:rPr>
          <w:lang w:val="en-US"/>
        </w:rPr>
      </w:pPr>
    </w:p>
    <w:p w:rsidR="00D67888" w:rsidRPr="00A73FD3" w:rsidRDefault="00D67888" w:rsidP="00D67888">
      <w:pPr>
        <w:rPr>
          <w:lang w:val="en-US"/>
        </w:rPr>
      </w:pPr>
    </w:p>
    <w:p w:rsidR="006A1024" w:rsidRDefault="00877384"/>
    <w:sectPr w:rsidR="006A1024" w:rsidSect="00E55D38">
      <w:pgSz w:w="12240" w:h="20160" w:code="5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064E"/>
    <w:multiLevelType w:val="hybridMultilevel"/>
    <w:tmpl w:val="FADECF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0551"/>
    <w:multiLevelType w:val="hybridMultilevel"/>
    <w:tmpl w:val="CDF252BE"/>
    <w:lvl w:ilvl="0" w:tplc="3F60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8F741E"/>
    <w:multiLevelType w:val="hybridMultilevel"/>
    <w:tmpl w:val="4C90C1CE"/>
    <w:lvl w:ilvl="0" w:tplc="F3FCC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065BEA"/>
    <w:multiLevelType w:val="hybridMultilevel"/>
    <w:tmpl w:val="B588C79A"/>
    <w:lvl w:ilvl="0" w:tplc="C876E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7888"/>
    <w:rsid w:val="000C193B"/>
    <w:rsid w:val="001403F1"/>
    <w:rsid w:val="00484DE1"/>
    <w:rsid w:val="00556769"/>
    <w:rsid w:val="0085747F"/>
    <w:rsid w:val="00877384"/>
    <w:rsid w:val="00A2040A"/>
    <w:rsid w:val="00B55371"/>
    <w:rsid w:val="00B92D8D"/>
    <w:rsid w:val="00D6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8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788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78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888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pn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2020-05-14T15:07:00Z</dcterms:created>
  <dcterms:modified xsi:type="dcterms:W3CDTF">2020-05-15T12:07:00Z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93294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