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6159" w14:textId="77777777" w:rsidR="00920B56" w:rsidRDefault="00920B56" w:rsidP="00920B56">
      <w:pPr>
        <w:jc w:val="center"/>
        <w:rPr>
          <w:b/>
          <w:bCs/>
          <w:u w:val="single"/>
        </w:rPr>
      </w:pPr>
      <w:r w:rsidRPr="00FB0107">
        <w:rPr>
          <w:b/>
          <w:bCs/>
          <w:u w:val="single"/>
        </w:rPr>
        <w:t>Sugerencia de actividades para 5° y 6°</w:t>
      </w:r>
    </w:p>
    <w:p w14:paraId="56266C92" w14:textId="77777777" w:rsidR="00920B56" w:rsidRDefault="00920B56" w:rsidP="00920B56">
      <w:r>
        <w:t>Estimados padres y apoderados:</w:t>
      </w:r>
    </w:p>
    <w:p w14:paraId="1B2003B2" w14:textId="3DCE3062" w:rsidR="00920B56" w:rsidRDefault="00920B56" w:rsidP="00920B56">
      <w:r>
        <w:t xml:space="preserve">Junto con saludarlos y esperando que se encuentren bien en sus casas con sus familias, les quería recordar que como equipo de integración escolar estamos muy pendientes del aprendizaje de sus hijos y queremos brindarles todo el apoyo necesario, para poder contribuir al desarrollo de habilidades, destrezas, lógica e ingenio de nuestros y nuestras estudiantes. </w:t>
      </w:r>
    </w:p>
    <w:p w14:paraId="4FA6129E" w14:textId="689B0606" w:rsidR="00CC4728" w:rsidRDefault="00E46F7D">
      <w:r>
        <w:t xml:space="preserve">Estas actividades están enfocadas para reforzar y trabajar el razonamiento verbal y psicolingüístico de nuestros estudiantes, lo cual tiene por objetivo apoyar el proceso de enseñanza aprendizaje de cada área y asignatura.   </w:t>
      </w:r>
    </w:p>
    <w:p w14:paraId="1E430CE4" w14:textId="0CC596C8" w:rsidR="00E46F7D" w:rsidRDefault="00E46F7D">
      <w:r>
        <w:t xml:space="preserve">1.- Semejanzas verbales </w:t>
      </w:r>
    </w:p>
    <w:p w14:paraId="13361E5F" w14:textId="25D88CC6" w:rsidR="00E46F7D" w:rsidRDefault="00E46F7D">
      <w:r>
        <w:t xml:space="preserve">Objetivo: Reforzar la capacidad de abstracción verbal a partir de la relación que se establezca de los elementos comunes entre categorías. </w:t>
      </w:r>
    </w:p>
    <w:p w14:paraId="141E6D76" w14:textId="43E4134E" w:rsidR="00E46F7D" w:rsidRDefault="00E46F7D">
      <w:r>
        <w:t xml:space="preserve">Instrucción: “En que se parecen los tres elementos que lees” anótalo en la línea señalada. </w:t>
      </w:r>
    </w:p>
    <w:p w14:paraId="42A523C4" w14:textId="22971328" w:rsidR="00E46F7D" w:rsidRDefault="00E46F7D" w:rsidP="00E46F7D">
      <w:pPr>
        <w:spacing w:after="0"/>
      </w:pPr>
      <w:r>
        <w:t>Por ejemplo: PAN – MANZANA – QUESO (Los tres son alimentos)</w:t>
      </w:r>
    </w:p>
    <w:p w14:paraId="53CE6B5D" w14:textId="18C6ACCA" w:rsidR="00E46F7D" w:rsidRDefault="00E46F7D" w:rsidP="00E46F7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C47A41" wp14:editId="649FABD9">
            <wp:simplePos x="0" y="0"/>
            <wp:positionH relativeFrom="margin">
              <wp:posOffset>-270510</wp:posOffset>
            </wp:positionH>
            <wp:positionV relativeFrom="paragraph">
              <wp:posOffset>270510</wp:posOffset>
            </wp:positionV>
            <wp:extent cx="6305550" cy="4267200"/>
            <wp:effectExtent l="0" t="0" r="0" b="0"/>
            <wp:wrapThrough wrapText="bothSides">
              <wp:wrapPolygon edited="0">
                <wp:start x="0" y="0"/>
                <wp:lineTo x="0" y="21504"/>
                <wp:lineTo x="21535" y="21504"/>
                <wp:lineTo x="2153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TENIS – NATACIÓN – FÚTBOL (Los tres son deportes)</w:t>
      </w:r>
    </w:p>
    <w:p w14:paraId="77C3961B" w14:textId="77777777" w:rsidR="00C20A4A" w:rsidRDefault="00C20A4A">
      <w:r>
        <w:lastRenderedPageBreak/>
        <w:t xml:space="preserve">2.- Conceptos agrupados como categorías </w:t>
      </w:r>
    </w:p>
    <w:p w14:paraId="67E19AE4" w14:textId="77777777" w:rsidR="00C20A4A" w:rsidRDefault="00C20A4A">
      <w:r>
        <w:t xml:space="preserve">Objetivo: Reforzar la habilidad de nombrar objetos pertenecientes a una misma categoría. </w:t>
      </w:r>
      <w:r w:rsidR="00E46F7D">
        <w:t xml:space="preserve">   </w:t>
      </w:r>
    </w:p>
    <w:p w14:paraId="22A0C79A" w14:textId="6A5BC825" w:rsidR="00C20A4A" w:rsidRDefault="00C20A4A">
      <w:r>
        <w:t xml:space="preserve">Instrucción: “Vas a leer una palabra, trata de escribir el nombre de todas las cosas o elementos que sean semejantes” </w:t>
      </w:r>
    </w:p>
    <w:p w14:paraId="10C19E40" w14:textId="5BBB633F" w:rsidR="00C20A4A" w:rsidRDefault="00C20A4A">
      <w:r>
        <w:rPr>
          <w:noProof/>
        </w:rPr>
        <w:drawing>
          <wp:anchor distT="0" distB="0" distL="114300" distR="114300" simplePos="0" relativeHeight="251659264" behindDoc="0" locked="0" layoutInCell="1" allowOverlap="1" wp14:anchorId="20944736" wp14:editId="3B5DAA00">
            <wp:simplePos x="0" y="0"/>
            <wp:positionH relativeFrom="column">
              <wp:posOffset>-156210</wp:posOffset>
            </wp:positionH>
            <wp:positionV relativeFrom="paragraph">
              <wp:posOffset>631190</wp:posOffset>
            </wp:positionV>
            <wp:extent cx="6010275" cy="5572125"/>
            <wp:effectExtent l="0" t="0" r="9525" b="9525"/>
            <wp:wrapThrough wrapText="bothSides">
              <wp:wrapPolygon edited="0">
                <wp:start x="0" y="0"/>
                <wp:lineTo x="0" y="21563"/>
                <wp:lineTo x="21566" y="21563"/>
                <wp:lineTo x="2156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Por ejemplo: </w:t>
      </w:r>
      <w:r w:rsidR="00E46F7D">
        <w:t xml:space="preserve"> </w:t>
      </w:r>
      <w:r>
        <w:t xml:space="preserve">Azul.  ¿Qué es? “se sabe que azul es un color” Nombra mas colores como rojo, verde, amarillo, etc. </w:t>
      </w:r>
    </w:p>
    <w:p w14:paraId="053C9341" w14:textId="3EDB5DAD" w:rsidR="00E46F7D" w:rsidRDefault="00E46F7D">
      <w:r>
        <w:t xml:space="preserve">  </w:t>
      </w:r>
    </w:p>
    <w:p w14:paraId="00A57E02" w14:textId="77BFAE83" w:rsidR="00C20A4A" w:rsidRDefault="00C20A4A"/>
    <w:p w14:paraId="0F96D64C" w14:textId="51424318" w:rsidR="00C20A4A" w:rsidRDefault="00C20A4A">
      <w:r>
        <w:lastRenderedPageBreak/>
        <w:t xml:space="preserve">3.- Series Verbales </w:t>
      </w:r>
    </w:p>
    <w:p w14:paraId="7614C4AF" w14:textId="623B8EEE" w:rsidR="00C20A4A" w:rsidRDefault="00C20A4A">
      <w:r>
        <w:t xml:space="preserve">Objetivo: Reforzar la retención de información secuenciada con significado verbal explícito. </w:t>
      </w:r>
    </w:p>
    <w:p w14:paraId="21E72757" w14:textId="1FD3E999" w:rsidR="00C20A4A" w:rsidRDefault="00C20A4A">
      <w:r>
        <w:t xml:space="preserve">Instrucciones: </w:t>
      </w:r>
      <w:r w:rsidR="00657ACB">
        <w:t>Lee solo una vez el enunciado y responde la pregunta correspondiente.</w:t>
      </w:r>
    </w:p>
    <w:p w14:paraId="3414EB2A" w14:textId="1FB55C77" w:rsidR="00657ACB" w:rsidRDefault="00AD678D">
      <w:r>
        <w:rPr>
          <w:noProof/>
        </w:rPr>
        <w:drawing>
          <wp:anchor distT="0" distB="0" distL="114300" distR="114300" simplePos="0" relativeHeight="251660288" behindDoc="0" locked="0" layoutInCell="1" allowOverlap="1" wp14:anchorId="0DB73449" wp14:editId="00747DA8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5114925" cy="2422525"/>
            <wp:effectExtent l="0" t="0" r="9525" b="0"/>
            <wp:wrapThrough wrapText="bothSides">
              <wp:wrapPolygon edited="0">
                <wp:start x="0" y="0"/>
                <wp:lineTo x="0" y="21402"/>
                <wp:lineTo x="21560" y="21402"/>
                <wp:lineTo x="2156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C7451" w14:textId="7CBA568A" w:rsidR="00C20A4A" w:rsidRDefault="00AD678D">
      <w:r>
        <w:rPr>
          <w:noProof/>
        </w:rPr>
        <w:drawing>
          <wp:anchor distT="0" distB="0" distL="114300" distR="114300" simplePos="0" relativeHeight="251661312" behindDoc="0" locked="0" layoutInCell="1" allowOverlap="1" wp14:anchorId="24AB3929" wp14:editId="1C4E23A6">
            <wp:simplePos x="0" y="0"/>
            <wp:positionH relativeFrom="column">
              <wp:posOffset>53340</wp:posOffset>
            </wp:positionH>
            <wp:positionV relativeFrom="paragraph">
              <wp:posOffset>2148840</wp:posOffset>
            </wp:positionV>
            <wp:extent cx="5133975" cy="4572000"/>
            <wp:effectExtent l="0" t="0" r="9525" b="0"/>
            <wp:wrapThrough wrapText="bothSides">
              <wp:wrapPolygon edited="0">
                <wp:start x="0" y="0"/>
                <wp:lineTo x="0" y="21510"/>
                <wp:lineTo x="21560" y="21510"/>
                <wp:lineTo x="21560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F807" w14:textId="2AB168AD" w:rsidR="00AD678D" w:rsidRPr="00AD678D" w:rsidRDefault="00AD678D" w:rsidP="00AD678D"/>
    <w:p w14:paraId="73098565" w14:textId="4F4F57A5" w:rsidR="00AD678D" w:rsidRPr="00AD678D" w:rsidRDefault="00AD678D" w:rsidP="00AD678D"/>
    <w:p w14:paraId="31E23AC5" w14:textId="4EF56BA3" w:rsidR="00AD678D" w:rsidRPr="00AD678D" w:rsidRDefault="00AD678D" w:rsidP="00AD678D"/>
    <w:p w14:paraId="382F1E69" w14:textId="02AE85F4" w:rsidR="00AD678D" w:rsidRPr="00AD678D" w:rsidRDefault="00AD678D" w:rsidP="00AD678D"/>
    <w:p w14:paraId="7C559304" w14:textId="79F5F531" w:rsidR="00AD678D" w:rsidRPr="00AD678D" w:rsidRDefault="00AD678D" w:rsidP="00AD678D"/>
    <w:p w14:paraId="6BCC4991" w14:textId="172F27C1" w:rsidR="00AD678D" w:rsidRPr="00AD678D" w:rsidRDefault="00AD678D" w:rsidP="00AD678D"/>
    <w:p w14:paraId="0714D622" w14:textId="4567809C" w:rsidR="00AD678D" w:rsidRPr="00AD678D" w:rsidRDefault="00AD678D" w:rsidP="00AD678D"/>
    <w:p w14:paraId="2EBDCB99" w14:textId="423867C7" w:rsidR="00AD678D" w:rsidRPr="00AD678D" w:rsidRDefault="00AD678D" w:rsidP="00AD678D"/>
    <w:p w14:paraId="08F203CE" w14:textId="4788A664" w:rsidR="00AD678D" w:rsidRPr="00AD678D" w:rsidRDefault="00AD678D" w:rsidP="00AD678D"/>
    <w:p w14:paraId="606418C7" w14:textId="7B176AF2" w:rsidR="00AD678D" w:rsidRPr="00AD678D" w:rsidRDefault="00AD678D" w:rsidP="00AD678D"/>
    <w:p w14:paraId="4C6ED241" w14:textId="5284E9B2" w:rsidR="00AD678D" w:rsidRPr="00AD678D" w:rsidRDefault="00AD678D" w:rsidP="00AD678D"/>
    <w:p w14:paraId="50062296" w14:textId="1669B4EE" w:rsidR="00AD678D" w:rsidRPr="00AD678D" w:rsidRDefault="00AD678D" w:rsidP="00AD678D"/>
    <w:p w14:paraId="704EB92B" w14:textId="172294FE" w:rsidR="00AD678D" w:rsidRPr="00AD678D" w:rsidRDefault="00AD678D" w:rsidP="00AD678D"/>
    <w:p w14:paraId="24BA9D2E" w14:textId="262CBD70" w:rsidR="00AD678D" w:rsidRPr="00AD678D" w:rsidRDefault="00AD678D" w:rsidP="00AD678D"/>
    <w:p w14:paraId="1D6C2F5B" w14:textId="5A617C57" w:rsidR="00AD678D" w:rsidRPr="00AD678D" w:rsidRDefault="00AD678D" w:rsidP="00AD678D"/>
    <w:p w14:paraId="68EBFDFA" w14:textId="407B60FF" w:rsidR="00AD678D" w:rsidRPr="00AD678D" w:rsidRDefault="00AD678D" w:rsidP="00AD678D"/>
    <w:p w14:paraId="5844F62B" w14:textId="68A4C029" w:rsidR="00AD678D" w:rsidRPr="00AD678D" w:rsidRDefault="00AD678D" w:rsidP="00AD678D"/>
    <w:p w14:paraId="136CDE5B" w14:textId="529B0D64" w:rsidR="00AD678D" w:rsidRPr="00AD678D" w:rsidRDefault="00AD678D" w:rsidP="00AD678D"/>
    <w:p w14:paraId="215DA858" w14:textId="21100AD7" w:rsidR="00AD678D" w:rsidRPr="00AD678D" w:rsidRDefault="00AD678D" w:rsidP="00AD678D"/>
    <w:p w14:paraId="7F7CAFE5" w14:textId="6D74E391" w:rsidR="00AD678D" w:rsidRPr="00AD678D" w:rsidRDefault="00AD678D" w:rsidP="00AD678D"/>
    <w:p w14:paraId="384B29C9" w14:textId="368EE474" w:rsidR="00AD678D" w:rsidRPr="00AD678D" w:rsidRDefault="00AD678D" w:rsidP="00AD678D"/>
    <w:p w14:paraId="22DF0737" w14:textId="612490FC" w:rsidR="00AD678D" w:rsidRDefault="00AD678D" w:rsidP="00AD678D"/>
    <w:p w14:paraId="52DB02BD" w14:textId="3704FBC8" w:rsidR="00AD678D" w:rsidRDefault="00AD678D" w:rsidP="00AD678D"/>
    <w:p w14:paraId="553BE971" w14:textId="2CA398B1" w:rsidR="00AD678D" w:rsidRDefault="00AD678D" w:rsidP="00AD678D">
      <w:r>
        <w:lastRenderedPageBreak/>
        <w:t xml:space="preserve">4.- Asimilación verbal inmediata </w:t>
      </w:r>
    </w:p>
    <w:p w14:paraId="1B258DF4" w14:textId="5748313B" w:rsidR="00AD678D" w:rsidRDefault="00AD678D" w:rsidP="00AD678D">
      <w:r>
        <w:t xml:space="preserve">Objetivo: </w:t>
      </w:r>
      <w:r w:rsidR="00606AEA">
        <w:t xml:space="preserve">Reforzar la recepción y memoria inmediata. </w:t>
      </w:r>
    </w:p>
    <w:p w14:paraId="7CE903B1" w14:textId="59D7530D" w:rsidR="00606AEA" w:rsidRDefault="00606AEA" w:rsidP="00AD678D">
      <w:r>
        <w:t>Instrucciones: Lee el enunciado una sola vez y responde las preguntas.</w:t>
      </w:r>
    </w:p>
    <w:p w14:paraId="4DFD8BE8" w14:textId="3D47722B" w:rsidR="00606AEA" w:rsidRDefault="00606AEA" w:rsidP="00AD678D">
      <w:r>
        <w:rPr>
          <w:noProof/>
        </w:rPr>
        <w:drawing>
          <wp:anchor distT="0" distB="0" distL="114300" distR="114300" simplePos="0" relativeHeight="251662336" behindDoc="0" locked="0" layoutInCell="1" allowOverlap="1" wp14:anchorId="0D1224D6" wp14:editId="4B02962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019675" cy="3095625"/>
            <wp:effectExtent l="0" t="0" r="9525" b="9525"/>
            <wp:wrapThrough wrapText="bothSides">
              <wp:wrapPolygon edited="0">
                <wp:start x="0" y="0"/>
                <wp:lineTo x="0" y="21534"/>
                <wp:lineTo x="21559" y="21534"/>
                <wp:lineTo x="21559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404889E" wp14:editId="37D5080F">
            <wp:simplePos x="0" y="0"/>
            <wp:positionH relativeFrom="margin">
              <wp:align>left</wp:align>
            </wp:positionH>
            <wp:positionV relativeFrom="paragraph">
              <wp:posOffset>3101340</wp:posOffset>
            </wp:positionV>
            <wp:extent cx="5105400" cy="3914775"/>
            <wp:effectExtent l="0" t="0" r="0" b="9525"/>
            <wp:wrapThrough wrapText="bothSides">
              <wp:wrapPolygon edited="0">
                <wp:start x="0" y="0"/>
                <wp:lineTo x="0" y="21547"/>
                <wp:lineTo x="21519" y="21547"/>
                <wp:lineTo x="2151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3BC33" w14:textId="106520D4" w:rsidR="00606AEA" w:rsidRPr="00606AEA" w:rsidRDefault="00606AEA" w:rsidP="00606AEA"/>
    <w:p w14:paraId="12A92EAC" w14:textId="7F704529" w:rsidR="00606AEA" w:rsidRPr="00606AEA" w:rsidRDefault="00606AEA" w:rsidP="00606AEA"/>
    <w:p w14:paraId="111A3D71" w14:textId="36B3E228" w:rsidR="00606AEA" w:rsidRPr="00606AEA" w:rsidRDefault="00606AEA" w:rsidP="00606AEA"/>
    <w:p w14:paraId="2DF7E4A9" w14:textId="1A0BEFDA" w:rsidR="00606AEA" w:rsidRPr="00606AEA" w:rsidRDefault="00606AEA" w:rsidP="00606AEA"/>
    <w:p w14:paraId="56FD4A79" w14:textId="4E1EDA59" w:rsidR="00606AEA" w:rsidRPr="00606AEA" w:rsidRDefault="00606AEA" w:rsidP="00606AEA"/>
    <w:p w14:paraId="10AB72BC" w14:textId="1C5D4714" w:rsidR="00606AEA" w:rsidRPr="00606AEA" w:rsidRDefault="00606AEA" w:rsidP="00606AEA"/>
    <w:p w14:paraId="417C8742" w14:textId="615DC345" w:rsidR="00606AEA" w:rsidRPr="00606AEA" w:rsidRDefault="00606AEA" w:rsidP="00606AEA"/>
    <w:p w14:paraId="6519152A" w14:textId="0E4DEA11" w:rsidR="00606AEA" w:rsidRPr="00606AEA" w:rsidRDefault="00606AEA" w:rsidP="00606AEA"/>
    <w:p w14:paraId="5E1940AD" w14:textId="09D31706" w:rsidR="00606AEA" w:rsidRPr="00606AEA" w:rsidRDefault="00606AEA" w:rsidP="00606AEA"/>
    <w:p w14:paraId="0227036C" w14:textId="2DBAE93A" w:rsidR="00606AEA" w:rsidRPr="00606AEA" w:rsidRDefault="00606AEA" w:rsidP="00606AEA"/>
    <w:p w14:paraId="7692293D" w14:textId="604511D4" w:rsidR="00606AEA" w:rsidRPr="00606AEA" w:rsidRDefault="00606AEA" w:rsidP="00606AEA"/>
    <w:p w14:paraId="54C9D7D8" w14:textId="5E6A4D89" w:rsidR="00606AEA" w:rsidRPr="00606AEA" w:rsidRDefault="00606AEA" w:rsidP="00606AEA"/>
    <w:p w14:paraId="2F2D7955" w14:textId="7E946F51" w:rsidR="00606AEA" w:rsidRPr="00606AEA" w:rsidRDefault="00606AEA" w:rsidP="00606AEA"/>
    <w:p w14:paraId="1F7F7488" w14:textId="77A653DA" w:rsidR="00606AEA" w:rsidRPr="00606AEA" w:rsidRDefault="00606AEA" w:rsidP="00606AEA"/>
    <w:p w14:paraId="42EBD937" w14:textId="6CF8F91B" w:rsidR="00606AEA" w:rsidRPr="00606AEA" w:rsidRDefault="00606AEA" w:rsidP="00606AEA"/>
    <w:p w14:paraId="267970C1" w14:textId="1BE75DFA" w:rsidR="00606AEA" w:rsidRPr="00606AEA" w:rsidRDefault="00606AEA" w:rsidP="00606AEA"/>
    <w:p w14:paraId="160D0CB3" w14:textId="0DACF071" w:rsidR="00606AEA" w:rsidRPr="00606AEA" w:rsidRDefault="00606AEA" w:rsidP="00606AEA"/>
    <w:p w14:paraId="3E90E87B" w14:textId="583390D2" w:rsidR="00606AEA" w:rsidRPr="00606AEA" w:rsidRDefault="00606AEA" w:rsidP="00606AEA"/>
    <w:p w14:paraId="4D47B5D5" w14:textId="53179BA6" w:rsidR="00606AEA" w:rsidRPr="00606AEA" w:rsidRDefault="00606AEA" w:rsidP="00606AEA"/>
    <w:p w14:paraId="4BBAFF07" w14:textId="5FD69392" w:rsidR="00606AEA" w:rsidRPr="00606AEA" w:rsidRDefault="00606AEA" w:rsidP="00606AEA"/>
    <w:p w14:paraId="45E834AF" w14:textId="783A05F2" w:rsidR="00606AEA" w:rsidRPr="00606AEA" w:rsidRDefault="00606AEA" w:rsidP="00606AEA"/>
    <w:p w14:paraId="65031617" w14:textId="42734FE4" w:rsidR="00606AEA" w:rsidRDefault="00606AEA" w:rsidP="00606AEA"/>
    <w:p w14:paraId="5CCCA801" w14:textId="325627D3" w:rsidR="00606AEA" w:rsidRDefault="00606AEA" w:rsidP="00606AEA"/>
    <w:p w14:paraId="2E428DFD" w14:textId="4A4DEF90" w:rsidR="00606AEA" w:rsidRDefault="00606AEA" w:rsidP="00606AEA"/>
    <w:p w14:paraId="2AEC3A2F" w14:textId="163DAFF7" w:rsidR="00606AEA" w:rsidRDefault="002A1848" w:rsidP="00606AEA">
      <w:r>
        <w:lastRenderedPageBreak/>
        <w:t>Juegos y Test Online</w:t>
      </w:r>
    </w:p>
    <w:p w14:paraId="57946747" w14:textId="734AF2BF" w:rsidR="002A1848" w:rsidRDefault="002A1848" w:rsidP="00606AEA"/>
    <w:p w14:paraId="1D4F6F11" w14:textId="41BE8AC2" w:rsidR="002A1848" w:rsidRDefault="002A1848" w:rsidP="00606AEA">
      <w:r>
        <w:t xml:space="preserve">1.- Página de test psicotécnicos de diferentes áreas. </w:t>
      </w:r>
    </w:p>
    <w:p w14:paraId="45DE1283" w14:textId="504CA578" w:rsidR="002A1848" w:rsidRDefault="002A1848" w:rsidP="00606AEA">
      <w:hyperlink r:id="rId12" w:history="1">
        <w:r w:rsidRPr="002A1848">
          <w:rPr>
            <w:color w:val="0000FF"/>
            <w:u w:val="single"/>
          </w:rPr>
          <w:t>https://www.psicotecnicostest.com/</w:t>
        </w:r>
      </w:hyperlink>
    </w:p>
    <w:p w14:paraId="2774D26C" w14:textId="47B94D4E" w:rsidR="002A1848" w:rsidRDefault="002A1848" w:rsidP="00606AEA"/>
    <w:p w14:paraId="2AD77B89" w14:textId="15774CFF" w:rsidR="002A1848" w:rsidRDefault="002A1848" w:rsidP="00606AEA">
      <w:r>
        <w:t>2.- Esta página contiene diversos juegos educativos para reforzar diferentes habilidades.</w:t>
      </w:r>
    </w:p>
    <w:p w14:paraId="1CD186F0" w14:textId="78C0C86D" w:rsidR="002A1848" w:rsidRDefault="002A1848" w:rsidP="00606AEA">
      <w:hyperlink r:id="rId13" w:history="1">
        <w:r w:rsidRPr="002A1848">
          <w:rPr>
            <w:color w:val="0000FF"/>
            <w:u w:val="single"/>
          </w:rPr>
          <w:t>https://juegoseducativosonlinegratis.blogspot.com/</w:t>
        </w:r>
      </w:hyperlink>
    </w:p>
    <w:p w14:paraId="16D5FD5A" w14:textId="2A6533FF" w:rsidR="002A1848" w:rsidRDefault="002A1848" w:rsidP="00606AEA"/>
    <w:p w14:paraId="0788905C" w14:textId="25B729AD" w:rsidR="002A1848" w:rsidRDefault="002A1848" w:rsidP="00606AEA">
      <w:r>
        <w:t>3.- Este blog tiene diversas actividades para ejercitar la mente.</w:t>
      </w:r>
    </w:p>
    <w:p w14:paraId="7EC69880" w14:textId="20946120" w:rsidR="002A1848" w:rsidRDefault="002A1848" w:rsidP="00606AEA">
      <w:hyperlink r:id="rId14" w:history="1">
        <w:r w:rsidRPr="002A1848">
          <w:rPr>
            <w:color w:val="0000FF"/>
            <w:u w:val="single"/>
          </w:rPr>
          <w:t>http://blogintentalo.blogspot.com/2015/09/7-ejercicios-de-razonamiento-verbal.html</w:t>
        </w:r>
      </w:hyperlink>
    </w:p>
    <w:p w14:paraId="4E786633" w14:textId="77777777" w:rsidR="002A1848" w:rsidRDefault="002A1848" w:rsidP="00606AEA"/>
    <w:p w14:paraId="0403CF72" w14:textId="77777777" w:rsidR="002A1848" w:rsidRPr="00606AEA" w:rsidRDefault="002A1848" w:rsidP="00606AEA"/>
    <w:sectPr w:rsidR="002A1848" w:rsidRPr="00606AE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D3198" w14:textId="77777777" w:rsidR="00C34DD4" w:rsidRDefault="00C34DD4" w:rsidP="00920B56">
      <w:pPr>
        <w:spacing w:after="0" w:line="240" w:lineRule="auto"/>
      </w:pPr>
      <w:r>
        <w:separator/>
      </w:r>
    </w:p>
  </w:endnote>
  <w:endnote w:type="continuationSeparator" w:id="0">
    <w:p w14:paraId="05200609" w14:textId="77777777" w:rsidR="00C34DD4" w:rsidRDefault="00C34DD4" w:rsidP="009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18944" w14:textId="77777777" w:rsidR="00C34DD4" w:rsidRDefault="00C34DD4" w:rsidP="00920B56">
      <w:pPr>
        <w:spacing w:after="0" w:line="240" w:lineRule="auto"/>
      </w:pPr>
      <w:r>
        <w:separator/>
      </w:r>
    </w:p>
  </w:footnote>
  <w:footnote w:type="continuationSeparator" w:id="0">
    <w:p w14:paraId="5105102C" w14:textId="77777777" w:rsidR="00C34DD4" w:rsidRDefault="00C34DD4" w:rsidP="0092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DB748" w14:textId="77777777" w:rsidR="00920B56" w:rsidRDefault="00920B56" w:rsidP="00920B56">
    <w:pPr>
      <w:pStyle w:val="Encabezado"/>
    </w:pPr>
    <w:bookmarkStart w:id="0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D26F33" wp14:editId="3500E1C7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D3F10" w14:textId="77777777" w:rsidR="00920B56" w:rsidRPr="00FB0107" w:rsidRDefault="00920B56" w:rsidP="00920B56">
    <w:pPr>
      <w:pStyle w:val="Encabezado"/>
      <w:rPr>
        <w:b/>
        <w:bCs/>
        <w:iCs/>
      </w:rPr>
    </w:pPr>
  </w:p>
  <w:p w14:paraId="7B593707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28A10F3D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2C5EED4A" w14:textId="77777777" w:rsidR="00920B56" w:rsidRDefault="00920B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3"/>
    <w:rsid w:val="002476B3"/>
    <w:rsid w:val="002A1848"/>
    <w:rsid w:val="00606AEA"/>
    <w:rsid w:val="00657ACB"/>
    <w:rsid w:val="00920B56"/>
    <w:rsid w:val="00AD678D"/>
    <w:rsid w:val="00C20A4A"/>
    <w:rsid w:val="00C34DD4"/>
    <w:rsid w:val="00CB442D"/>
    <w:rsid w:val="00CC4728"/>
    <w:rsid w:val="00E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4F6"/>
  <w15:chartTrackingRefBased/>
  <w15:docId w15:val="{DF833178-5CA0-4203-B40C-C8D257C9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B56"/>
  </w:style>
  <w:style w:type="paragraph" w:styleId="Piedepgina">
    <w:name w:val="footer"/>
    <w:basedOn w:val="Normal"/>
    <w:link w:val="Piedepgina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56"/>
  </w:style>
  <w:style w:type="character" w:styleId="Hipervnculo">
    <w:name w:val="Hyperlink"/>
    <w:basedOn w:val="Fuentedeprrafopredeter"/>
    <w:uiPriority w:val="99"/>
    <w:unhideWhenUsed/>
    <w:rsid w:val="00920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juegoseducativosonlinegratis.blogspot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psicotecnicostest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blogintentalo.blogspot.com/2015/09/7-ejercicios-de-razonamiento-verba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6</cp:revision>
  <dcterms:created xsi:type="dcterms:W3CDTF">2020-04-07T21:43:00Z</dcterms:created>
  <dcterms:modified xsi:type="dcterms:W3CDTF">2020-04-27T22:28:00Z</dcterms:modified>
</cp:coreProperties>
</file>