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379" w:rsidRDefault="00767379" w:rsidP="00767379">
      <w:pPr>
        <w:jc w:val="center"/>
        <w:rPr>
          <w:b/>
        </w:rPr>
      </w:pPr>
      <w:r w:rsidRPr="00767379">
        <w:rPr>
          <w:b/>
        </w:rPr>
        <w:t>LISTA DE JUEGOS ONLINE PARA NIÑOS Y NIÑAS.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52"/>
        <w:gridCol w:w="5076"/>
      </w:tblGrid>
      <w:tr w:rsidR="00767379" w:rsidTr="00767379">
        <w:tc>
          <w:tcPr>
            <w:tcW w:w="2689" w:type="dxa"/>
          </w:tcPr>
          <w:p w:rsidR="004857E6" w:rsidRDefault="004857E6" w:rsidP="001F51B7">
            <w:pPr>
              <w:jc w:val="center"/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left:0;text-align:left;margin-left:51.55pt;margin-top:5.1pt;width:82.75pt;height:83.95pt;z-index:251685888;mso-position-horizontal-relative:text;mso-position-vertical-relative:text;mso-width-relative:page;mso-height-relative:page">
                  <v:imagedata r:id="rId7" o:title=""/>
                  <w10:wrap type="square"/>
                </v:shape>
                <o:OLEObject Type="Embed" ProgID="PBrush" ShapeID="_x0000_s1039" DrawAspect="Content" ObjectID="_1648240577" r:id="rId8"/>
              </w:object>
            </w:r>
          </w:p>
          <w:p w:rsidR="004857E6" w:rsidRDefault="004857E6" w:rsidP="001F51B7">
            <w:pPr>
              <w:jc w:val="center"/>
            </w:pPr>
          </w:p>
          <w:p w:rsidR="00767379" w:rsidRDefault="004857E6" w:rsidP="001F51B7">
            <w:pPr>
              <w:jc w:val="center"/>
            </w:pPr>
            <w:hyperlink r:id="rId9" w:history="1">
              <w:r>
                <w:rPr>
                  <w:rStyle w:val="Hipervnculo"/>
                </w:rPr>
                <w:t>https://www.cokitos.com/sopa-de-letras-el-colegio/</w:t>
              </w:r>
            </w:hyperlink>
          </w:p>
        </w:tc>
        <w:tc>
          <w:tcPr>
            <w:tcW w:w="6139" w:type="dxa"/>
          </w:tcPr>
          <w:p w:rsidR="00767379" w:rsidRDefault="006B36A9" w:rsidP="00767379">
            <w:pPr>
              <w:jc w:val="both"/>
              <w:rPr>
                <w:b/>
              </w:rPr>
            </w:pPr>
            <w:r>
              <w:rPr>
                <w:b/>
              </w:rPr>
              <w:t xml:space="preserve">Sopa de letras. </w:t>
            </w:r>
          </w:p>
          <w:p w:rsidR="006B36A9" w:rsidRPr="00E51A9C" w:rsidRDefault="004857E6" w:rsidP="004857E6">
            <w:pPr>
              <w:jc w:val="both"/>
            </w:pPr>
            <w:r w:rsidRPr="004857E6">
              <w:t xml:space="preserve">Sopa de letras en la que tienes que encontrar las palabras escondidas en el cuadrado de letras. Busca palabras en horizontal, vertical y diagonal, relacionadas con el colegio: elige la clase o el patio. Repaso de vocabulario y entretenimiento de lengua para niños de 7 y 8 años en adelante. </w:t>
            </w:r>
          </w:p>
        </w:tc>
      </w:tr>
      <w:tr w:rsidR="00767379" w:rsidTr="00767379">
        <w:tc>
          <w:tcPr>
            <w:tcW w:w="2689" w:type="dxa"/>
          </w:tcPr>
          <w:p w:rsidR="00767379" w:rsidRDefault="004857E6" w:rsidP="00767379">
            <w:r>
              <w:rPr>
                <w:noProof/>
              </w:rPr>
              <w:object w:dxaOrig="1440" w:dyaOrig="1440">
                <v:shape id="_x0000_s1041" type="#_x0000_t75" style="position:absolute;margin-left:52.8pt;margin-top:6.6pt;width:73pt;height:76.05pt;z-index:251689984;mso-position-horizontal-relative:text;mso-position-vertical-relative:text;mso-width-relative:page;mso-height-relative:page">
                  <v:imagedata r:id="rId10" o:title=""/>
                  <w10:wrap type="square"/>
                </v:shape>
                <o:OLEObject Type="Embed" ProgID="PBrush" ShapeID="_x0000_s1041" DrawAspect="Content" ObjectID="_1648240578" r:id="rId11"/>
              </w:object>
            </w:r>
          </w:p>
          <w:p w:rsidR="00767379" w:rsidRDefault="00767379" w:rsidP="00767379"/>
          <w:p w:rsidR="00767379" w:rsidRDefault="00767379" w:rsidP="00767379"/>
          <w:p w:rsidR="00767379" w:rsidRDefault="00767379" w:rsidP="00767379"/>
          <w:p w:rsidR="00767379" w:rsidRDefault="004857E6" w:rsidP="00767379">
            <w:pPr>
              <w:jc w:val="center"/>
            </w:pPr>
            <w:hyperlink r:id="rId12" w:history="1">
              <w:r>
                <w:rPr>
                  <w:rStyle w:val="Hipervnculo"/>
                </w:rPr>
                <w:t>https://www.cokitos.com/pasapalabra-con-sinonimos/</w:t>
              </w:r>
            </w:hyperlink>
          </w:p>
        </w:tc>
        <w:tc>
          <w:tcPr>
            <w:tcW w:w="6139" w:type="dxa"/>
          </w:tcPr>
          <w:p w:rsidR="00767379" w:rsidRDefault="004857E6" w:rsidP="00767379">
            <w:pPr>
              <w:jc w:val="both"/>
              <w:rPr>
                <w:b/>
              </w:rPr>
            </w:pPr>
            <w:proofErr w:type="spellStart"/>
            <w:r w:rsidRPr="004857E6">
              <w:rPr>
                <w:b/>
              </w:rPr>
              <w:t>Pasapalabra</w:t>
            </w:r>
            <w:proofErr w:type="spellEnd"/>
            <w:r w:rsidRPr="004857E6">
              <w:rPr>
                <w:b/>
              </w:rPr>
              <w:t xml:space="preserve"> con sinónimos</w:t>
            </w:r>
            <w:r>
              <w:rPr>
                <w:b/>
              </w:rPr>
              <w:t>.</w:t>
            </w:r>
          </w:p>
          <w:p w:rsidR="004857E6" w:rsidRPr="006F4280" w:rsidRDefault="004857E6" w:rsidP="00767379">
            <w:pPr>
              <w:jc w:val="both"/>
            </w:pPr>
            <w:r w:rsidRPr="004857E6">
              <w:t xml:space="preserve">Juego educativo con el formato del popular concurso de televisión </w:t>
            </w:r>
            <w:proofErr w:type="spellStart"/>
            <w:r w:rsidRPr="004857E6">
              <w:t>Pasapalabra</w:t>
            </w:r>
            <w:proofErr w:type="spellEnd"/>
            <w:r w:rsidRPr="004857E6">
              <w:t>. La temática de este rosco es la lengua y en concreto las palabras sinónimas o con el mismo significado. Motivación con juegos para aprender otras palabras que significan lo mismo. Aumenta la riqueza de vocabulario de los niños con otras palabras.</w:t>
            </w:r>
          </w:p>
        </w:tc>
      </w:tr>
      <w:tr w:rsidR="00767379" w:rsidTr="00767379">
        <w:tc>
          <w:tcPr>
            <w:tcW w:w="2689" w:type="dxa"/>
          </w:tcPr>
          <w:p w:rsidR="00767379" w:rsidRDefault="004857E6" w:rsidP="00767379">
            <w:r>
              <w:rPr>
                <w:noProof/>
              </w:rPr>
              <w:object w:dxaOrig="1440" w:dyaOrig="1440">
                <v:shape id="_x0000_s1037" type="#_x0000_t75" style="position:absolute;margin-left:47.05pt;margin-top:8.8pt;width:78.75pt;height:79.55pt;z-index:251681792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37" DrawAspect="Content" ObjectID="_1648240579" r:id="rId14"/>
              </w:object>
            </w:r>
          </w:p>
          <w:p w:rsidR="004857E6" w:rsidRDefault="004857E6" w:rsidP="00767379"/>
          <w:p w:rsidR="004857E6" w:rsidRDefault="004857E6" w:rsidP="00767379"/>
          <w:p w:rsidR="00767379" w:rsidRDefault="00767379" w:rsidP="00767379"/>
          <w:p w:rsidR="00767379" w:rsidRDefault="00767379" w:rsidP="00767379"/>
          <w:p w:rsidR="00767379" w:rsidRDefault="00767379" w:rsidP="00767379"/>
          <w:p w:rsidR="00767379" w:rsidRDefault="004857E6" w:rsidP="006B36A9">
            <w:pPr>
              <w:jc w:val="center"/>
            </w:pPr>
            <w:hyperlink r:id="rId15" w:history="1">
              <w:r w:rsidRPr="004857E6">
                <w:rPr>
                  <w:rStyle w:val="Hipervnculo"/>
                </w:rPr>
                <w:t>https://www.cokitos.com/palabras-agudas-llanas-y-esdrujulas/</w:t>
              </w:r>
            </w:hyperlink>
          </w:p>
        </w:tc>
        <w:tc>
          <w:tcPr>
            <w:tcW w:w="6139" w:type="dxa"/>
          </w:tcPr>
          <w:p w:rsidR="004857E6" w:rsidRDefault="004857E6" w:rsidP="004857E6">
            <w:pPr>
              <w:rPr>
                <w:b/>
              </w:rPr>
            </w:pPr>
            <w:r w:rsidRPr="004857E6">
              <w:rPr>
                <w:b/>
              </w:rPr>
              <w:t>Palabras agudas, graves o llanas y esdrújulas.</w:t>
            </w:r>
          </w:p>
          <w:p w:rsidR="00767379" w:rsidRPr="004857E6" w:rsidRDefault="004857E6" w:rsidP="004857E6">
            <w:pPr>
              <w:jc w:val="both"/>
            </w:pPr>
            <w:r w:rsidRPr="004857E6">
              <w:t xml:space="preserve">Juego de lengua, en el que tienes que clasificar la palabra destacada como palabra aguda, </w:t>
            </w:r>
            <w:r>
              <w:t xml:space="preserve">grave o llana y </w:t>
            </w:r>
            <w:r w:rsidRPr="004857E6">
              <w:t xml:space="preserve">esdrújula, según la sílaba en la que se acentúa la pronunciación de la palabra. Cada palabra que clasifiques adecuadamente, se añadirá un punto en el contador de la parte superior. </w:t>
            </w:r>
          </w:p>
        </w:tc>
      </w:tr>
      <w:tr w:rsidR="00767379" w:rsidTr="00767379">
        <w:tc>
          <w:tcPr>
            <w:tcW w:w="2689" w:type="dxa"/>
          </w:tcPr>
          <w:p w:rsidR="00767379" w:rsidRDefault="004857E6" w:rsidP="00767379">
            <w:r>
              <w:rPr>
                <w:noProof/>
              </w:rPr>
              <w:object w:dxaOrig="1440" w:dyaOrig="1440">
                <v:shape id="_x0000_s1038" type="#_x0000_t75" style="position:absolute;margin-left:44.8pt;margin-top:3pt;width:83.5pt;height:84.35pt;z-index:251683840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38" DrawAspect="Content" ObjectID="_1648240580" r:id="rId17"/>
              </w:object>
            </w:r>
          </w:p>
          <w:p w:rsidR="003577B5" w:rsidRDefault="003577B5" w:rsidP="00767379"/>
          <w:p w:rsidR="003577B5" w:rsidRDefault="003577B5" w:rsidP="00767379"/>
          <w:p w:rsidR="003577B5" w:rsidRDefault="003577B5" w:rsidP="00767379"/>
          <w:p w:rsidR="003577B5" w:rsidRDefault="003577B5" w:rsidP="00767379"/>
          <w:p w:rsidR="003577B5" w:rsidRDefault="003577B5" w:rsidP="00767379"/>
          <w:p w:rsidR="003577B5" w:rsidRDefault="004857E6" w:rsidP="004857E6">
            <w:pPr>
              <w:jc w:val="center"/>
            </w:pPr>
            <w:hyperlink r:id="rId18" w:history="1">
              <w:r>
                <w:rPr>
                  <w:rStyle w:val="Hipervnculo"/>
                </w:rPr>
                <w:t>https://www.cokitos.com/aprender-las-preposiciones/</w:t>
              </w:r>
            </w:hyperlink>
          </w:p>
        </w:tc>
        <w:tc>
          <w:tcPr>
            <w:tcW w:w="6139" w:type="dxa"/>
          </w:tcPr>
          <w:p w:rsidR="004857E6" w:rsidRPr="004857E6" w:rsidRDefault="004857E6" w:rsidP="004857E6">
            <w:pPr>
              <w:jc w:val="both"/>
              <w:rPr>
                <w:b/>
              </w:rPr>
            </w:pPr>
            <w:r w:rsidRPr="004857E6">
              <w:rPr>
                <w:b/>
              </w:rPr>
              <w:t>Aprender las Preposiciones.</w:t>
            </w:r>
          </w:p>
          <w:p w:rsidR="003577B5" w:rsidRPr="004857E6" w:rsidRDefault="004857E6" w:rsidP="004857E6">
            <w:pPr>
              <w:jc w:val="both"/>
            </w:pPr>
            <w:r w:rsidRPr="004857E6">
              <w:t>Juego para aprender las preposiciones, en el que tienes que hacer parejas de cartas con la preposición en cuestión y el dibujo del gato en el que esté representando el significado de la preposición en cuestión.</w:t>
            </w:r>
          </w:p>
        </w:tc>
      </w:tr>
      <w:tr w:rsidR="00767379" w:rsidTr="00767379">
        <w:tc>
          <w:tcPr>
            <w:tcW w:w="2689" w:type="dxa"/>
          </w:tcPr>
          <w:p w:rsidR="00767379" w:rsidRDefault="004857E6" w:rsidP="00767379">
            <w:r>
              <w:rPr>
                <w:noProof/>
              </w:rPr>
              <w:object w:dxaOrig="1440" w:dyaOrig="1440">
                <v:shape id="_x0000_s1040" type="#_x0000_t75" style="position:absolute;margin-left:49.55pt;margin-top:3pt;width:69.75pt;height:71.9pt;z-index:251687936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40" DrawAspect="Content" ObjectID="_1648240581" r:id="rId20"/>
              </w:object>
            </w:r>
          </w:p>
          <w:p w:rsidR="003577B5" w:rsidRDefault="003577B5" w:rsidP="00767379"/>
          <w:p w:rsidR="003577B5" w:rsidRDefault="003577B5" w:rsidP="00767379"/>
          <w:p w:rsidR="003577B5" w:rsidRDefault="003577B5" w:rsidP="00767379"/>
          <w:p w:rsidR="003577B5" w:rsidRDefault="003577B5" w:rsidP="00767379"/>
          <w:p w:rsidR="003577B5" w:rsidRDefault="004857E6" w:rsidP="003577B5">
            <w:pPr>
              <w:jc w:val="center"/>
            </w:pPr>
            <w:hyperlink r:id="rId21" w:history="1">
              <w:r>
                <w:rPr>
                  <w:rStyle w:val="Hipervnculo"/>
                </w:rPr>
                <w:t>https://www.cokitos.com/juego-clases-de-palabras/</w:t>
              </w:r>
            </w:hyperlink>
          </w:p>
        </w:tc>
        <w:tc>
          <w:tcPr>
            <w:tcW w:w="6139" w:type="dxa"/>
          </w:tcPr>
          <w:p w:rsidR="004857E6" w:rsidRDefault="004857E6" w:rsidP="003577B5">
            <w:pPr>
              <w:jc w:val="both"/>
              <w:rPr>
                <w:b/>
              </w:rPr>
            </w:pPr>
            <w:r w:rsidRPr="004857E6">
              <w:rPr>
                <w:b/>
              </w:rPr>
              <w:t>Clases de palabras.</w:t>
            </w:r>
          </w:p>
          <w:p w:rsidR="003577B5" w:rsidRPr="004857E6" w:rsidRDefault="004857E6" w:rsidP="004857E6">
            <w:pPr>
              <w:jc w:val="both"/>
            </w:pPr>
            <w:r w:rsidRPr="004857E6">
              <w:t>Juego educativo de lengua para nivel de primaria. Un juego para que los niños practiquen sus conocimientos sobre las clases de palabras: sustantivos o nombres, adjetivos, verbos o adverbios. En la pantalla aparece una palabra y hay que decidir de qué clase es. El juego didáctico es interactivo y por tanto nos comunica al instante si estamos o no en lo cierto.</w:t>
            </w:r>
          </w:p>
        </w:tc>
      </w:tr>
      <w:tr w:rsidR="00767379" w:rsidTr="00767379">
        <w:tc>
          <w:tcPr>
            <w:tcW w:w="2689" w:type="dxa"/>
          </w:tcPr>
          <w:p w:rsidR="006F4280" w:rsidRDefault="004857E6" w:rsidP="00767379">
            <w:r>
              <w:rPr>
                <w:noProof/>
              </w:rPr>
              <w:lastRenderedPageBreak/>
              <w:object w:dxaOrig="1440" w:dyaOrig="1440">
                <v:shape id="_x0000_s1042" type="#_x0000_t75" style="position:absolute;margin-left:54.55pt;margin-top:7.15pt;width:72.75pt;height:73.5pt;z-index:251692032;mso-position-horizontal-relative:text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42" DrawAspect="Content" ObjectID="_1648240582" r:id="rId23"/>
              </w:object>
            </w:r>
          </w:p>
          <w:p w:rsidR="006F4280" w:rsidRDefault="006F4280" w:rsidP="00767379"/>
          <w:p w:rsidR="006F4280" w:rsidRDefault="006F4280" w:rsidP="00767379"/>
          <w:p w:rsidR="006F4280" w:rsidRDefault="004857E6" w:rsidP="006F4280">
            <w:pPr>
              <w:jc w:val="center"/>
            </w:pPr>
            <w:hyperlink r:id="rId24" w:history="1">
              <w:r>
                <w:rPr>
                  <w:rStyle w:val="Hipervnculo"/>
                </w:rPr>
                <w:t>https://www.cokitos.com/completar-las-frases-con-pronombres-personales/</w:t>
              </w:r>
            </w:hyperlink>
          </w:p>
        </w:tc>
        <w:tc>
          <w:tcPr>
            <w:tcW w:w="6139" w:type="dxa"/>
          </w:tcPr>
          <w:p w:rsidR="004857E6" w:rsidRDefault="004857E6" w:rsidP="004857E6">
            <w:pPr>
              <w:rPr>
                <w:b/>
              </w:rPr>
            </w:pPr>
            <w:r w:rsidRPr="004857E6">
              <w:rPr>
                <w:b/>
              </w:rPr>
              <w:t>Completar las frases con Pronombres Personales.</w:t>
            </w:r>
          </w:p>
          <w:p w:rsidR="006F4280" w:rsidRPr="004857E6" w:rsidRDefault="004857E6" w:rsidP="004857E6">
            <w:pPr>
              <w:jc w:val="both"/>
            </w:pPr>
            <w:r w:rsidRPr="004857E6">
              <w:t>Juego didáctico de lengua castellana idóneo para 5º de primaria, en el que tienes que completar las frases con pronombres personales. Elige pronombres personales como nosotros, ellas, vosotras, tú, yo... y colócalos en los huecos de la frase de forma correcta. Ideal para niños y niñas de 10 y 11 años de edad.</w:t>
            </w:r>
          </w:p>
        </w:tc>
      </w:tr>
      <w:tr w:rsidR="00767379" w:rsidTr="00767379">
        <w:tc>
          <w:tcPr>
            <w:tcW w:w="2689" w:type="dxa"/>
          </w:tcPr>
          <w:p w:rsidR="00767379" w:rsidRDefault="004857E6" w:rsidP="00767379">
            <w:r>
              <w:rPr>
                <w:noProof/>
              </w:rPr>
              <w:object w:dxaOrig="1440" w:dyaOrig="1440">
                <v:shape id="_x0000_s1043" type="#_x0000_t75" style="position:absolute;margin-left:56.05pt;margin-top:6.7pt;width:67.75pt;height:68.8pt;z-index:251694080;mso-position-horizontal-relative:text;mso-position-vertical-relative:text;mso-width-relative:page;mso-height-relative:page">
                  <v:imagedata r:id="rId25" o:title=""/>
                  <w10:wrap type="square"/>
                </v:shape>
                <o:OLEObject Type="Embed" ProgID="PBrush" ShapeID="_x0000_s1043" DrawAspect="Content" ObjectID="_1648240583" r:id="rId26"/>
              </w:object>
            </w:r>
          </w:p>
          <w:p w:rsidR="006F4280" w:rsidRDefault="006F4280" w:rsidP="00767379"/>
          <w:p w:rsidR="006F4280" w:rsidRDefault="006F4280" w:rsidP="00767379"/>
          <w:p w:rsidR="006F4280" w:rsidRDefault="006F4280" w:rsidP="00767379"/>
          <w:p w:rsidR="006F4280" w:rsidRDefault="006F4280" w:rsidP="00767379"/>
          <w:p w:rsidR="006F4280" w:rsidRDefault="004857E6" w:rsidP="006F4280">
            <w:pPr>
              <w:jc w:val="center"/>
            </w:pPr>
            <w:hyperlink r:id="rId27" w:history="1">
              <w:r>
                <w:rPr>
                  <w:rStyle w:val="Hipervnculo"/>
                </w:rPr>
                <w:t>https://www.cokitos.com/juego-velocidad-lectora-ninos/</w:t>
              </w:r>
            </w:hyperlink>
          </w:p>
        </w:tc>
        <w:tc>
          <w:tcPr>
            <w:tcW w:w="6139" w:type="dxa"/>
          </w:tcPr>
          <w:p w:rsidR="004857E6" w:rsidRDefault="004857E6" w:rsidP="006F4280">
            <w:pPr>
              <w:jc w:val="both"/>
              <w:rPr>
                <w:b/>
              </w:rPr>
            </w:pPr>
            <w:r w:rsidRPr="004857E6">
              <w:rPr>
                <w:b/>
              </w:rPr>
              <w:t>Velocidad Lectora.</w:t>
            </w:r>
          </w:p>
          <w:p w:rsidR="00767379" w:rsidRPr="004857E6" w:rsidRDefault="004857E6" w:rsidP="004857E6">
            <w:pPr>
              <w:jc w:val="both"/>
            </w:pPr>
            <w:r w:rsidRPr="004857E6">
              <w:t xml:space="preserve">Juego de velocidad lectora, con diferentes velocidades las palabras aparecen para ser leídas en la pantalla. Cuando domines una velocidad, puedes pasar a la </w:t>
            </w:r>
            <w:r w:rsidR="008B4138" w:rsidRPr="004857E6">
              <w:t>siguiente</w:t>
            </w:r>
            <w:r w:rsidRPr="004857E6">
              <w:t>.</w:t>
            </w:r>
          </w:p>
        </w:tc>
      </w:tr>
      <w:tr w:rsidR="008B4138" w:rsidTr="00767379">
        <w:tc>
          <w:tcPr>
            <w:tcW w:w="2689" w:type="dxa"/>
          </w:tcPr>
          <w:p w:rsidR="008B4138" w:rsidRDefault="008B4138" w:rsidP="00767379">
            <w:pPr>
              <w:rPr>
                <w:noProof/>
              </w:rPr>
            </w:pPr>
            <w:r>
              <w:rPr>
                <w:noProof/>
              </w:rPr>
              <w:object w:dxaOrig="1440" w:dyaOrig="1440">
                <v:shape id="_x0000_s1044" type="#_x0000_t75" style="position:absolute;margin-left:49.3pt;margin-top:5.95pt;width:73.5pt;height:73.85pt;z-index:251696128;mso-position-horizontal-relative:text;mso-position-vertical-relative:text;mso-width-relative:page;mso-height-relative:page">
                  <v:imagedata r:id="rId28" o:title=""/>
                  <w10:wrap type="square"/>
                </v:shape>
                <o:OLEObject Type="Embed" ProgID="PBrush" ShapeID="_x0000_s1044" DrawAspect="Content" ObjectID="_1648240584" r:id="rId29"/>
              </w:object>
            </w:r>
          </w:p>
          <w:p w:rsidR="008B4138" w:rsidRDefault="008B4138" w:rsidP="00767379">
            <w:pPr>
              <w:rPr>
                <w:noProof/>
              </w:rPr>
            </w:pPr>
          </w:p>
          <w:p w:rsidR="008B4138" w:rsidRDefault="008B4138" w:rsidP="00767379">
            <w:pPr>
              <w:rPr>
                <w:noProof/>
              </w:rPr>
            </w:pPr>
          </w:p>
          <w:p w:rsidR="008B4138" w:rsidRDefault="008B4138" w:rsidP="00767379">
            <w:pPr>
              <w:rPr>
                <w:noProof/>
              </w:rPr>
            </w:pPr>
          </w:p>
          <w:p w:rsidR="008B4138" w:rsidRDefault="008B4138" w:rsidP="008B4138">
            <w:pPr>
              <w:jc w:val="center"/>
              <w:rPr>
                <w:noProof/>
              </w:rPr>
            </w:pPr>
            <w:hyperlink r:id="rId30" w:history="1">
              <w:r>
                <w:rPr>
                  <w:rStyle w:val="Hipervnculo"/>
                </w:rPr>
                <w:t>https://www.cokitos.com/completar-un-texto-con-palabras/</w:t>
              </w:r>
            </w:hyperlink>
          </w:p>
        </w:tc>
        <w:tc>
          <w:tcPr>
            <w:tcW w:w="6139" w:type="dxa"/>
          </w:tcPr>
          <w:p w:rsidR="008B4138" w:rsidRDefault="008B4138" w:rsidP="006F4280">
            <w:pPr>
              <w:jc w:val="both"/>
              <w:rPr>
                <w:b/>
              </w:rPr>
            </w:pPr>
            <w:r w:rsidRPr="008B4138">
              <w:rPr>
                <w:b/>
              </w:rPr>
              <w:t>Completar un texto con palabras</w:t>
            </w:r>
            <w:r>
              <w:rPr>
                <w:b/>
              </w:rPr>
              <w:t>.</w:t>
            </w:r>
          </w:p>
          <w:p w:rsidR="008B4138" w:rsidRPr="004857E6" w:rsidRDefault="008B4138" w:rsidP="006F4280">
            <w:pPr>
              <w:jc w:val="both"/>
              <w:rPr>
                <w:b/>
              </w:rPr>
            </w:pPr>
            <w:r w:rsidRPr="008B4138">
              <w:t>Juego de completar un texto con palabras para niños de primaria</w:t>
            </w:r>
            <w:bookmarkStart w:id="0" w:name="_GoBack"/>
            <w:bookmarkEnd w:id="0"/>
            <w:r w:rsidRPr="008B4138">
              <w:t>. Aparecen palabras sinónimas y antónimas. Una buena manera de que los niños enriquezcan su vocabulario y conozcan la diferencia entre distintas palabras. Coloca la palabra en el hueco del texto de modo que todo cobre sentido</w:t>
            </w:r>
            <w:r w:rsidRPr="008B4138">
              <w:rPr>
                <w:b/>
              </w:rPr>
              <w:t>.</w:t>
            </w:r>
          </w:p>
        </w:tc>
      </w:tr>
    </w:tbl>
    <w:p w:rsidR="009B726B" w:rsidRPr="00767379" w:rsidRDefault="009B726B" w:rsidP="00767379"/>
    <w:sectPr w:rsidR="009B726B" w:rsidRPr="00767379">
      <w:head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33C" w:rsidRDefault="00D7333C" w:rsidP="00767379">
      <w:pPr>
        <w:spacing w:after="0" w:line="240" w:lineRule="auto"/>
      </w:pPr>
      <w:r>
        <w:separator/>
      </w:r>
    </w:p>
  </w:endnote>
  <w:endnote w:type="continuationSeparator" w:id="0">
    <w:p w:rsidR="00D7333C" w:rsidRDefault="00D7333C" w:rsidP="00767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33C" w:rsidRDefault="00D7333C" w:rsidP="00767379">
      <w:pPr>
        <w:spacing w:after="0" w:line="240" w:lineRule="auto"/>
      </w:pPr>
      <w:r>
        <w:separator/>
      </w:r>
    </w:p>
  </w:footnote>
  <w:footnote w:type="continuationSeparator" w:id="0">
    <w:p w:rsidR="00D7333C" w:rsidRDefault="00D7333C" w:rsidP="00767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379" w:rsidRDefault="00767379">
    <w:pPr>
      <w:pStyle w:val="Encabezado"/>
    </w:pPr>
    <w:r>
      <w:rPr>
        <w:noProof/>
        <w:lang w:eastAsia="es-CL"/>
      </w:rPr>
      <w:drawing>
        <wp:inline distT="0" distB="0" distL="0" distR="0" wp14:anchorId="10A9C1DA" wp14:editId="5B7E8BC7">
          <wp:extent cx="1173708" cy="449326"/>
          <wp:effectExtent l="0" t="0" r="7620" b="825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993" cy="459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7379" w:rsidRDefault="00767379" w:rsidP="00767379">
    <w:pPr>
      <w:pStyle w:val="Encabezado"/>
    </w:pPr>
    <w:r>
      <w:t>Programa de Integración Escolar</w:t>
    </w:r>
  </w:p>
  <w:p w:rsidR="00767379" w:rsidRDefault="00767379">
    <w:pPr>
      <w:pStyle w:val="Encabezado"/>
    </w:pPr>
    <w:r>
      <w:t>Educadora Diferencial Daniela Bustamante H.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379"/>
    <w:rsid w:val="001F51B7"/>
    <w:rsid w:val="003577B5"/>
    <w:rsid w:val="004857E6"/>
    <w:rsid w:val="006B36A9"/>
    <w:rsid w:val="006F4280"/>
    <w:rsid w:val="00767379"/>
    <w:rsid w:val="008B4138"/>
    <w:rsid w:val="009B726B"/>
    <w:rsid w:val="00D7333C"/>
    <w:rsid w:val="00E5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3F1C5A2C"/>
  <w15:chartTrackingRefBased/>
  <w15:docId w15:val="{98B53A98-8F2D-4D19-B0D4-044C150A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73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7379"/>
  </w:style>
  <w:style w:type="paragraph" w:styleId="Piedepgina">
    <w:name w:val="footer"/>
    <w:basedOn w:val="Normal"/>
    <w:link w:val="PiedepginaCar"/>
    <w:uiPriority w:val="99"/>
    <w:unhideWhenUsed/>
    <w:rsid w:val="007673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7379"/>
  </w:style>
  <w:style w:type="table" w:styleId="Tablaconcuadrcula">
    <w:name w:val="Table Grid"/>
    <w:basedOn w:val="Tablanormal"/>
    <w:uiPriority w:val="39"/>
    <w:rsid w:val="00767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673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cokitos.com/aprender-las-preposiciones/" TargetMode="External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hyperlink" Target="https://www.cokitos.com/juego-clases-de-palabras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cokitos.com/pasapalabra-con-sinonimos/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www.cokitos.com/completar-las-frases-con-pronombres-personales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okitos.com/palabras-agudas-llanas-y-esdrujulas/" TargetMode="External"/><Relationship Id="rId23" Type="http://schemas.openxmlformats.org/officeDocument/2006/relationships/oleObject" Target="embeddings/oleObject6.bin"/><Relationship Id="rId28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kitos.com/sopa-de-letras-el-colegio/" TargetMode="External"/><Relationship Id="rId14" Type="http://schemas.openxmlformats.org/officeDocument/2006/relationships/oleObject" Target="embeddings/oleObject3.bin"/><Relationship Id="rId22" Type="http://schemas.openxmlformats.org/officeDocument/2006/relationships/image" Target="media/image6.png"/><Relationship Id="rId27" Type="http://schemas.openxmlformats.org/officeDocument/2006/relationships/hyperlink" Target="https://www.cokitos.com/juego-velocidad-lectora-ninos/" TargetMode="External"/><Relationship Id="rId30" Type="http://schemas.openxmlformats.org/officeDocument/2006/relationships/hyperlink" Target="https://www.cokitos.com/completar-un-texto-con-palabras/" TargetMode="External"/><Relationship Id="rId8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9F899-FA7C-48F3-A1C8-3B5F84259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Oyanader</dc:creator>
  <cp:keywords/>
  <dc:description/>
  <cp:lastModifiedBy>Felipe Oyanader</cp:lastModifiedBy>
  <cp:revision>2</cp:revision>
  <dcterms:created xsi:type="dcterms:W3CDTF">2020-04-13T03:48:00Z</dcterms:created>
  <dcterms:modified xsi:type="dcterms:W3CDTF">2020-04-13T03:48:00Z</dcterms:modified>
</cp:coreProperties>
</file>