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F0A" w:rsidRPr="00E44765" w:rsidRDefault="00254F0A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E44765" w:rsidRPr="00E44765" w:rsidRDefault="001A3715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b/>
          <w:noProof/>
          <w:sz w:val="24"/>
          <w:szCs w:val="24"/>
          <w:lang w:eastAsia="es-CL"/>
        </w:rPr>
        <w:t>Habilidad: Fundamentos del razonamiento</w:t>
      </w:r>
      <w:r w:rsidR="00E44765" w:rsidRPr="00E44765">
        <w:rPr>
          <w:rFonts w:ascii="Georgia" w:hAnsi="Georgia"/>
          <w:noProof/>
          <w:sz w:val="24"/>
          <w:szCs w:val="24"/>
          <w:lang w:eastAsia="es-CL"/>
        </w:rPr>
        <w:t>.</w:t>
      </w:r>
    </w:p>
    <w:p w:rsidR="00E44765" w:rsidRDefault="00927120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2576" behindDoc="1" locked="0" layoutInCell="1" allowOverlap="1" wp14:anchorId="6E27F7C4" wp14:editId="0E5910BE">
            <wp:simplePos x="0" y="0"/>
            <wp:positionH relativeFrom="column">
              <wp:posOffset>-156210</wp:posOffset>
            </wp:positionH>
            <wp:positionV relativeFrom="paragraph">
              <wp:posOffset>727075</wp:posOffset>
            </wp:positionV>
            <wp:extent cx="5667375" cy="6593840"/>
            <wp:effectExtent l="0" t="0" r="9525" b="0"/>
            <wp:wrapTight wrapText="bothSides">
              <wp:wrapPolygon edited="0">
                <wp:start x="0" y="0"/>
                <wp:lineTo x="0" y="21529"/>
                <wp:lineTo x="21564" y="21529"/>
                <wp:lineTo x="21564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659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4"/>
          <w:szCs w:val="24"/>
          <w:lang w:eastAsia="es-CL"/>
        </w:rPr>
        <w:t xml:space="preserve">Identifica las características de estos dibujos. Debajo de la D debes poner los números de las variables (ver lista de abajo) que diferencian las cuatro figuras del recuadro. </w:t>
      </w:r>
    </w:p>
    <w:p w:rsidR="00927120" w:rsidRDefault="00927120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E44765" w:rsidRDefault="005A05A8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3600" behindDoc="0" locked="0" layoutInCell="1" allowOverlap="1" wp14:anchorId="47804301" wp14:editId="1E9755C8">
            <wp:simplePos x="0" y="0"/>
            <wp:positionH relativeFrom="margin">
              <wp:align>center</wp:align>
            </wp:positionH>
            <wp:positionV relativeFrom="paragraph">
              <wp:posOffset>645160</wp:posOffset>
            </wp:positionV>
            <wp:extent cx="6086475" cy="6791325"/>
            <wp:effectExtent l="0" t="0" r="9525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sz w:val="24"/>
          <w:szCs w:val="24"/>
        </w:rPr>
        <w:t xml:space="preserve">Escribe en las líneas las variables o características en que se diferencian o parecen las figuras que se encuentran en los recuadros. </w:t>
      </w:r>
    </w:p>
    <w:p w:rsidR="005A05A8" w:rsidRDefault="005A05A8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</w:p>
    <w:p w:rsidR="00476CD5" w:rsidRDefault="001A3715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 xml:space="preserve">Escribe </w:t>
      </w:r>
      <w:r w:rsidR="005A05A8">
        <w:rPr>
          <w:rFonts w:ascii="Georgia" w:hAnsi="Georgia"/>
          <w:sz w:val="24"/>
          <w:szCs w:val="24"/>
        </w:rPr>
        <w:t>en</w:t>
      </w:r>
      <w:r>
        <w:rPr>
          <w:rFonts w:ascii="Georgia" w:hAnsi="Georgia"/>
          <w:sz w:val="24"/>
          <w:szCs w:val="24"/>
        </w:rPr>
        <w:t xml:space="preserve"> la</w:t>
      </w:r>
      <w:r w:rsidR="005A05A8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línea</w:t>
      </w:r>
      <w:r w:rsidR="005A05A8">
        <w:rPr>
          <w:rFonts w:ascii="Georgia" w:hAnsi="Georgia"/>
          <w:sz w:val="24"/>
          <w:szCs w:val="24"/>
        </w:rPr>
        <w:t>s</w:t>
      </w:r>
      <w:r>
        <w:rPr>
          <w:rFonts w:ascii="Georgia" w:hAnsi="Georgia"/>
          <w:sz w:val="24"/>
          <w:szCs w:val="24"/>
        </w:rPr>
        <w:t xml:space="preserve"> </w:t>
      </w:r>
      <w:r w:rsidR="005A05A8">
        <w:rPr>
          <w:rFonts w:ascii="Georgia" w:hAnsi="Georgia"/>
          <w:sz w:val="24"/>
          <w:szCs w:val="24"/>
        </w:rPr>
        <w:t xml:space="preserve">las variables o características </w:t>
      </w:r>
      <w:r>
        <w:rPr>
          <w:rFonts w:ascii="Georgia" w:hAnsi="Georgia"/>
          <w:sz w:val="24"/>
          <w:szCs w:val="24"/>
        </w:rPr>
        <w:t xml:space="preserve">en qué </w:t>
      </w:r>
      <w:r w:rsidR="005A05A8">
        <w:rPr>
          <w:rFonts w:ascii="Georgia" w:hAnsi="Georgia"/>
          <w:sz w:val="24"/>
          <w:szCs w:val="24"/>
        </w:rPr>
        <w:t>se diferencian o se parecen las figuras que se encuentran en los recuadros</w:t>
      </w:r>
      <w:r>
        <w:rPr>
          <w:rFonts w:ascii="Georgia" w:hAnsi="Georgia"/>
          <w:sz w:val="24"/>
          <w:szCs w:val="24"/>
        </w:rPr>
        <w:t xml:space="preserve">. </w:t>
      </w:r>
    </w:p>
    <w:p w:rsidR="00E44765" w:rsidRDefault="005A05A8" w:rsidP="00C00F92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4624" behindDoc="0" locked="0" layoutInCell="1" allowOverlap="1" wp14:anchorId="0042D88E" wp14:editId="1F7A7756">
            <wp:simplePos x="0" y="0"/>
            <wp:positionH relativeFrom="margin">
              <wp:align>center</wp:align>
            </wp:positionH>
            <wp:positionV relativeFrom="paragraph">
              <wp:posOffset>219075</wp:posOffset>
            </wp:positionV>
            <wp:extent cx="5988685" cy="6696075"/>
            <wp:effectExtent l="0" t="0" r="0" b="952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685" cy="669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05A8" w:rsidRDefault="005A05A8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5A05A8" w:rsidRDefault="005A05A8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5A05A8" w:rsidRDefault="005A05A8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476CD5" w:rsidRDefault="005A05A8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5648" behindDoc="0" locked="0" layoutInCell="1" allowOverlap="1" wp14:anchorId="750B5E90" wp14:editId="50379F77">
            <wp:simplePos x="0" y="0"/>
            <wp:positionH relativeFrom="column">
              <wp:posOffset>-251460</wp:posOffset>
            </wp:positionH>
            <wp:positionV relativeFrom="paragraph">
              <wp:posOffset>549275</wp:posOffset>
            </wp:positionV>
            <wp:extent cx="6267450" cy="6664960"/>
            <wp:effectExtent l="0" t="0" r="0" b="2540"/>
            <wp:wrapSquare wrapText="bothSides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66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4"/>
          <w:szCs w:val="24"/>
          <w:lang w:eastAsia="es-CL"/>
        </w:rPr>
        <w:t>Clasifica estos dibujos según alguna característica diferenciadora. Escribe sobre la línea las características correspondientes.</w:t>
      </w:r>
    </w:p>
    <w:p w:rsidR="005A05A8" w:rsidRDefault="005A05A8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5A05A8" w:rsidRDefault="005A05A8" w:rsidP="00C00F92">
      <w:pPr>
        <w:tabs>
          <w:tab w:val="left" w:pos="7802"/>
        </w:tabs>
        <w:jc w:val="both"/>
        <w:rPr>
          <w:rFonts w:ascii="Georgia" w:hAnsi="Georgia"/>
          <w:noProof/>
          <w:sz w:val="24"/>
          <w:szCs w:val="24"/>
          <w:lang w:eastAsia="es-CL"/>
        </w:rPr>
      </w:pPr>
    </w:p>
    <w:p w:rsidR="00C00F92" w:rsidRPr="00C00F92" w:rsidRDefault="005A05A8" w:rsidP="005A05A8">
      <w:pPr>
        <w:tabs>
          <w:tab w:val="left" w:pos="7802"/>
        </w:tabs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noProof/>
          <w:sz w:val="24"/>
          <w:szCs w:val="24"/>
          <w:lang w:eastAsia="es-CL"/>
        </w:rPr>
        <w:drawing>
          <wp:anchor distT="0" distB="0" distL="114300" distR="114300" simplePos="0" relativeHeight="251676672" behindDoc="0" locked="0" layoutInCell="1" allowOverlap="1" wp14:anchorId="778BD3F7" wp14:editId="4A4FAB4F">
            <wp:simplePos x="0" y="0"/>
            <wp:positionH relativeFrom="margin">
              <wp:posOffset>-188595</wp:posOffset>
            </wp:positionH>
            <wp:positionV relativeFrom="paragraph">
              <wp:posOffset>520700</wp:posOffset>
            </wp:positionV>
            <wp:extent cx="5943600" cy="7053580"/>
            <wp:effectExtent l="0" t="0" r="0" b="0"/>
            <wp:wrapSquare wrapText="bothSides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5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/>
          <w:noProof/>
          <w:sz w:val="24"/>
          <w:szCs w:val="24"/>
          <w:lang w:eastAsia="es-CL"/>
        </w:rPr>
        <w:t>C</w:t>
      </w:r>
      <w:r>
        <w:rPr>
          <w:rFonts w:ascii="Georgia" w:hAnsi="Georgia"/>
          <w:noProof/>
          <w:sz w:val="24"/>
          <w:szCs w:val="24"/>
          <w:lang w:eastAsia="es-CL"/>
        </w:rPr>
        <w:t>lasifica estos dibujos según alguna característica diferenciadora. Escribe sobre la línea las características correspondientes.</w:t>
      </w:r>
      <w:bookmarkStart w:id="0" w:name="_GoBack"/>
      <w:bookmarkEnd w:id="0"/>
    </w:p>
    <w:sectPr w:rsidR="00C00F92" w:rsidRPr="00C00F92" w:rsidSect="00476CD5">
      <w:headerReference w:type="default" r:id="rId11"/>
      <w:footerReference w:type="default" r:id="rId12"/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07B" w:rsidRDefault="0012307B" w:rsidP="00476CD5">
      <w:pPr>
        <w:spacing w:after="0" w:line="240" w:lineRule="auto"/>
      </w:pPr>
      <w:r>
        <w:separator/>
      </w:r>
    </w:p>
  </w:endnote>
  <w:endnote w:type="continuationSeparator" w:id="0">
    <w:p w:rsidR="0012307B" w:rsidRDefault="0012307B" w:rsidP="0047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>
    <w:pPr>
      <w:pStyle w:val="Piedepgina"/>
    </w:pPr>
  </w:p>
  <w:p w:rsidR="00476CD5" w:rsidRDefault="00476C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07B" w:rsidRDefault="0012307B" w:rsidP="00476CD5">
      <w:pPr>
        <w:spacing w:after="0" w:line="240" w:lineRule="auto"/>
      </w:pPr>
      <w:r>
        <w:separator/>
      </w:r>
    </w:p>
  </w:footnote>
  <w:footnote w:type="continuationSeparator" w:id="0">
    <w:p w:rsidR="0012307B" w:rsidRDefault="0012307B" w:rsidP="0047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D5" w:rsidRDefault="00476CD5" w:rsidP="00476CD5">
    <w:pPr>
      <w:pStyle w:val="Encabezado"/>
    </w:pPr>
    <w:r>
      <w:rPr>
        <w:noProof/>
        <w:lang w:eastAsia="es-CL"/>
      </w:rPr>
      <w:drawing>
        <wp:inline distT="0" distB="0" distL="0" distR="0">
          <wp:extent cx="1173708" cy="449326"/>
          <wp:effectExtent l="0" t="0" r="7620" b="825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9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76CD5" w:rsidRDefault="00476CD5" w:rsidP="00476CD5">
    <w:pPr>
      <w:pStyle w:val="Encabezado"/>
    </w:pPr>
    <w:r>
      <w:t>Programa de Integración Escolar</w:t>
    </w:r>
  </w:p>
  <w:p w:rsidR="00476CD5" w:rsidRPr="00476CD5" w:rsidRDefault="00476CD5" w:rsidP="00476CD5">
    <w:pPr>
      <w:pStyle w:val="Encabezado"/>
    </w:pPr>
    <w:r>
      <w:t>Educadora Diferencial Daniela Bustamante H.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D5"/>
    <w:rsid w:val="00024E61"/>
    <w:rsid w:val="0012307B"/>
    <w:rsid w:val="00174AAE"/>
    <w:rsid w:val="001A3715"/>
    <w:rsid w:val="00254F0A"/>
    <w:rsid w:val="003825B7"/>
    <w:rsid w:val="00476CD5"/>
    <w:rsid w:val="004E5A12"/>
    <w:rsid w:val="005A05A8"/>
    <w:rsid w:val="00927120"/>
    <w:rsid w:val="00A33D02"/>
    <w:rsid w:val="00A74B48"/>
    <w:rsid w:val="00C00F92"/>
    <w:rsid w:val="00E44765"/>
    <w:rsid w:val="00EC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0835"/>
  <w15:chartTrackingRefBased/>
  <w15:docId w15:val="{72616125-67D9-4FFE-9CE8-CC008C6BC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6CD5"/>
  </w:style>
  <w:style w:type="paragraph" w:styleId="Piedepgina">
    <w:name w:val="footer"/>
    <w:basedOn w:val="Normal"/>
    <w:link w:val="PiedepginaCar"/>
    <w:uiPriority w:val="99"/>
    <w:unhideWhenUsed/>
    <w:rsid w:val="00476C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6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2</cp:revision>
  <dcterms:created xsi:type="dcterms:W3CDTF">2020-04-27T21:38:00Z</dcterms:created>
  <dcterms:modified xsi:type="dcterms:W3CDTF">2020-04-27T21:38:00Z</dcterms:modified>
</cp:coreProperties>
</file>